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4" w:rsidRPr="00E01336" w:rsidRDefault="007961E1" w:rsidP="007C34CC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 xml:space="preserve">Доклад директора краевого государственного бюджетного </w:t>
      </w:r>
    </w:p>
    <w:p w:rsidR="009104C4" w:rsidRPr="00E01336" w:rsidRDefault="009104C4" w:rsidP="009104C4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>у</w:t>
      </w:r>
      <w:r w:rsidR="007961E1" w:rsidRPr="00E01336">
        <w:rPr>
          <w:rFonts w:ascii="Times New Roman" w:hAnsi="Times New Roman"/>
          <w:b/>
          <w:sz w:val="48"/>
          <w:szCs w:val="48"/>
        </w:rPr>
        <w:t>чреждения</w:t>
      </w:r>
      <w:r w:rsidRPr="00E01336">
        <w:rPr>
          <w:rFonts w:ascii="Times New Roman" w:hAnsi="Times New Roman"/>
          <w:b/>
          <w:sz w:val="48"/>
          <w:szCs w:val="48"/>
        </w:rPr>
        <w:t xml:space="preserve"> </w:t>
      </w:r>
      <w:r w:rsidR="000C6191" w:rsidRPr="00E01336">
        <w:rPr>
          <w:rFonts w:ascii="Times New Roman" w:hAnsi="Times New Roman"/>
          <w:b/>
          <w:sz w:val="48"/>
          <w:szCs w:val="48"/>
        </w:rPr>
        <w:t xml:space="preserve">социального обслуживания </w:t>
      </w:r>
    </w:p>
    <w:p w:rsidR="000C6191" w:rsidRPr="00E01336" w:rsidRDefault="000C6191" w:rsidP="009104C4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>«</w:t>
      </w:r>
      <w:r w:rsidR="001B2EF8" w:rsidRPr="00E01336">
        <w:rPr>
          <w:rFonts w:ascii="Times New Roman" w:hAnsi="Times New Roman"/>
          <w:b/>
          <w:sz w:val="48"/>
          <w:szCs w:val="48"/>
        </w:rPr>
        <w:t xml:space="preserve">Специальный дом-интернат </w:t>
      </w:r>
      <w:r w:rsidRPr="00E01336">
        <w:rPr>
          <w:rFonts w:ascii="Times New Roman" w:hAnsi="Times New Roman"/>
          <w:b/>
          <w:sz w:val="48"/>
          <w:szCs w:val="48"/>
        </w:rPr>
        <w:t>для граждан пожилого возраста</w:t>
      </w:r>
      <w:r w:rsidR="009104C4" w:rsidRPr="00E01336">
        <w:rPr>
          <w:rFonts w:ascii="Times New Roman" w:hAnsi="Times New Roman"/>
          <w:b/>
          <w:sz w:val="48"/>
          <w:szCs w:val="48"/>
        </w:rPr>
        <w:t xml:space="preserve"> </w:t>
      </w:r>
      <w:r w:rsidRPr="00E01336">
        <w:rPr>
          <w:rFonts w:ascii="Times New Roman" w:hAnsi="Times New Roman"/>
          <w:b/>
          <w:sz w:val="48"/>
          <w:szCs w:val="48"/>
        </w:rPr>
        <w:t xml:space="preserve">и инвалидов </w:t>
      </w:r>
      <w:r w:rsidR="001B2EF8" w:rsidRPr="00E01336">
        <w:rPr>
          <w:rFonts w:ascii="Times New Roman" w:hAnsi="Times New Roman"/>
          <w:b/>
          <w:sz w:val="48"/>
          <w:szCs w:val="48"/>
        </w:rPr>
        <w:t xml:space="preserve">«Саянский» </w:t>
      </w:r>
    </w:p>
    <w:p w:rsidR="000C6191" w:rsidRPr="00E01336" w:rsidRDefault="001B2EF8" w:rsidP="007C34CC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>Коньковой Светланы Николаевны</w:t>
      </w:r>
    </w:p>
    <w:p w:rsidR="007961E1" w:rsidRPr="00E01336" w:rsidRDefault="00E01336" w:rsidP="000F49D6">
      <w:pPr>
        <w:contextualSpacing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</w:t>
      </w:r>
      <w:r w:rsidR="000F49D6" w:rsidRPr="00E01336">
        <w:rPr>
          <w:rFonts w:ascii="Times New Roman" w:hAnsi="Times New Roman"/>
          <w:sz w:val="48"/>
          <w:szCs w:val="48"/>
        </w:rPr>
        <w:t>3.0</w:t>
      </w:r>
      <w:r>
        <w:rPr>
          <w:rFonts w:ascii="Times New Roman" w:hAnsi="Times New Roman"/>
          <w:sz w:val="48"/>
          <w:szCs w:val="48"/>
        </w:rPr>
        <w:t>3</w:t>
      </w:r>
      <w:r w:rsidR="000F49D6" w:rsidRPr="00E01336">
        <w:rPr>
          <w:rFonts w:ascii="Times New Roman" w:hAnsi="Times New Roman"/>
          <w:sz w:val="48"/>
          <w:szCs w:val="48"/>
        </w:rPr>
        <w:t>.2017г</w:t>
      </w:r>
    </w:p>
    <w:p w:rsidR="000F49D6" w:rsidRPr="00E01336" w:rsidRDefault="000F49D6" w:rsidP="000F49D6">
      <w:pPr>
        <w:contextualSpacing/>
        <w:jc w:val="center"/>
        <w:rPr>
          <w:rFonts w:ascii="Times New Roman" w:hAnsi="Times New Roman"/>
          <w:sz w:val="48"/>
          <w:szCs w:val="48"/>
        </w:rPr>
      </w:pPr>
    </w:p>
    <w:p w:rsidR="0017073B" w:rsidRPr="00E01336" w:rsidRDefault="00025A48" w:rsidP="0017073B">
      <w:pPr>
        <w:contextualSpacing/>
        <w:jc w:val="center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Уважаемые дамы и </w:t>
      </w:r>
      <w:r w:rsidR="00AD7ECF" w:rsidRPr="00E01336">
        <w:rPr>
          <w:rFonts w:ascii="Times New Roman" w:hAnsi="Times New Roman"/>
          <w:sz w:val="48"/>
          <w:szCs w:val="48"/>
        </w:rPr>
        <w:t xml:space="preserve"> господа!</w:t>
      </w:r>
    </w:p>
    <w:p w:rsidR="00AD7ECF" w:rsidRPr="00E01336" w:rsidRDefault="009104C4" w:rsidP="007C34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>Создание учреждения</w:t>
      </w:r>
      <w:r w:rsidR="0017073B" w:rsidRPr="00E01336">
        <w:rPr>
          <w:rFonts w:ascii="Times New Roman" w:hAnsi="Times New Roman"/>
          <w:b/>
          <w:sz w:val="48"/>
          <w:szCs w:val="48"/>
        </w:rPr>
        <w:t xml:space="preserve"> </w:t>
      </w:r>
      <w:r w:rsidR="0017073B" w:rsidRPr="00E01336">
        <w:rPr>
          <w:rFonts w:ascii="Times New Roman" w:hAnsi="Times New Roman"/>
          <w:b/>
          <w:sz w:val="48"/>
          <w:szCs w:val="48"/>
          <w:u w:val="single"/>
        </w:rPr>
        <w:t xml:space="preserve"> </w:t>
      </w:r>
    </w:p>
    <w:p w:rsidR="00AD7ECF" w:rsidRPr="00E01336" w:rsidRDefault="00AD7ECF" w:rsidP="00025A48">
      <w:pPr>
        <w:contextualSpacing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</w:t>
      </w:r>
      <w:r w:rsidR="00025A48" w:rsidRPr="00E01336">
        <w:rPr>
          <w:rFonts w:ascii="Times New Roman" w:hAnsi="Times New Roman"/>
          <w:sz w:val="48"/>
          <w:szCs w:val="48"/>
        </w:rPr>
        <w:t xml:space="preserve">    </w:t>
      </w: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74435C" w:rsidRPr="00E01336">
        <w:rPr>
          <w:rFonts w:ascii="Times New Roman" w:hAnsi="Times New Roman"/>
          <w:sz w:val="48"/>
          <w:szCs w:val="48"/>
        </w:rPr>
        <w:t xml:space="preserve">Наше учреждение </w:t>
      </w:r>
      <w:r w:rsidR="001B2EF8" w:rsidRPr="00E01336">
        <w:rPr>
          <w:rFonts w:ascii="Times New Roman" w:hAnsi="Times New Roman"/>
          <w:sz w:val="48"/>
          <w:szCs w:val="48"/>
        </w:rPr>
        <w:t xml:space="preserve"> </w:t>
      </w:r>
      <w:r w:rsidRPr="00E01336">
        <w:rPr>
          <w:rFonts w:ascii="Times New Roman" w:hAnsi="Times New Roman"/>
          <w:sz w:val="48"/>
          <w:szCs w:val="48"/>
        </w:rPr>
        <w:t xml:space="preserve"> был</w:t>
      </w:r>
      <w:r w:rsidR="0074435C" w:rsidRPr="00E01336">
        <w:rPr>
          <w:rFonts w:ascii="Times New Roman" w:hAnsi="Times New Roman"/>
          <w:sz w:val="48"/>
          <w:szCs w:val="48"/>
        </w:rPr>
        <w:t xml:space="preserve">о </w:t>
      </w: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1B2EF8" w:rsidRPr="00E01336">
        <w:rPr>
          <w:rFonts w:ascii="Times New Roman" w:hAnsi="Times New Roman"/>
          <w:sz w:val="48"/>
          <w:szCs w:val="48"/>
        </w:rPr>
        <w:t>создан</w:t>
      </w:r>
      <w:r w:rsidR="0074435C" w:rsidRPr="00E01336">
        <w:rPr>
          <w:rFonts w:ascii="Times New Roman" w:hAnsi="Times New Roman"/>
          <w:sz w:val="48"/>
          <w:szCs w:val="48"/>
        </w:rPr>
        <w:t xml:space="preserve">о </w:t>
      </w:r>
      <w:r w:rsidR="001B2EF8" w:rsidRPr="00E01336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="001B2EF8" w:rsidRPr="00E01336">
        <w:rPr>
          <w:rFonts w:ascii="Times New Roman" w:hAnsi="Times New Roman"/>
          <w:sz w:val="48"/>
          <w:szCs w:val="48"/>
        </w:rPr>
        <w:t xml:space="preserve">согласно </w:t>
      </w:r>
      <w:r w:rsidR="00E01336" w:rsidRPr="00E01336">
        <w:rPr>
          <w:rFonts w:ascii="Times New Roman" w:hAnsi="Times New Roman"/>
          <w:sz w:val="48"/>
          <w:szCs w:val="48"/>
        </w:rPr>
        <w:t xml:space="preserve"> </w:t>
      </w:r>
      <w:r w:rsidR="001B2EF8" w:rsidRPr="00E01336">
        <w:rPr>
          <w:rFonts w:ascii="Times New Roman" w:hAnsi="Times New Roman"/>
          <w:sz w:val="48"/>
          <w:szCs w:val="48"/>
        </w:rPr>
        <w:t>Постановления</w:t>
      </w:r>
      <w:proofErr w:type="gramEnd"/>
      <w:r w:rsidR="00EC4DDA" w:rsidRPr="00E01336">
        <w:rPr>
          <w:rFonts w:ascii="Times New Roman" w:hAnsi="Times New Roman"/>
          <w:sz w:val="48"/>
          <w:szCs w:val="48"/>
        </w:rPr>
        <w:t xml:space="preserve"> Администрации Красноярского края</w:t>
      </w:r>
      <w:r w:rsidR="00A560E6" w:rsidRPr="00E01336">
        <w:rPr>
          <w:rFonts w:ascii="Times New Roman" w:hAnsi="Times New Roman"/>
          <w:sz w:val="48"/>
          <w:szCs w:val="48"/>
        </w:rPr>
        <w:t xml:space="preserve"> от 11.10.1994 года № 469-П об открытии в Саянском районе  дома-интерната для престарелых и инвалидов</w:t>
      </w:r>
      <w:r w:rsidRPr="00E01336">
        <w:rPr>
          <w:rFonts w:ascii="Times New Roman" w:hAnsi="Times New Roman"/>
          <w:sz w:val="48"/>
          <w:szCs w:val="48"/>
        </w:rPr>
        <w:t>.</w:t>
      </w:r>
    </w:p>
    <w:p w:rsidR="00AD7ECF" w:rsidRPr="00E01336" w:rsidRDefault="00AD7ECF" w:rsidP="00025A48">
      <w:pPr>
        <w:contextualSpacing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 xml:space="preserve">       С </w:t>
      </w:r>
      <w:r w:rsidR="00647F6C" w:rsidRPr="00E01336">
        <w:rPr>
          <w:rFonts w:ascii="Times New Roman" w:hAnsi="Times New Roman"/>
          <w:sz w:val="48"/>
          <w:szCs w:val="48"/>
        </w:rPr>
        <w:t xml:space="preserve">1 января 2013 </w:t>
      </w:r>
      <w:r w:rsidRPr="00E01336">
        <w:rPr>
          <w:rFonts w:ascii="Times New Roman" w:hAnsi="Times New Roman"/>
          <w:sz w:val="48"/>
          <w:szCs w:val="48"/>
        </w:rPr>
        <w:t xml:space="preserve"> года </w:t>
      </w:r>
      <w:r w:rsidR="00647F6C" w:rsidRPr="00E01336">
        <w:rPr>
          <w:rFonts w:ascii="Times New Roman" w:hAnsi="Times New Roman"/>
          <w:sz w:val="48"/>
          <w:szCs w:val="48"/>
        </w:rPr>
        <w:t xml:space="preserve"> «Саянский дом-интернат»</w:t>
      </w:r>
      <w:r w:rsidRPr="00E01336">
        <w:rPr>
          <w:rFonts w:ascii="Times New Roman" w:hAnsi="Times New Roman"/>
          <w:sz w:val="48"/>
          <w:szCs w:val="48"/>
        </w:rPr>
        <w:t xml:space="preserve"> переименован в </w:t>
      </w:r>
      <w:r w:rsidRPr="00E01336">
        <w:rPr>
          <w:rFonts w:ascii="Times New Roman" w:hAnsi="Times New Roman"/>
          <w:b/>
          <w:sz w:val="48"/>
          <w:szCs w:val="48"/>
        </w:rPr>
        <w:t xml:space="preserve"> краевое государственное бюджетное учреждение социального обслуживания «</w:t>
      </w:r>
      <w:r w:rsidR="00647F6C" w:rsidRPr="00E01336">
        <w:rPr>
          <w:rFonts w:ascii="Times New Roman" w:hAnsi="Times New Roman"/>
          <w:b/>
          <w:sz w:val="48"/>
          <w:szCs w:val="48"/>
        </w:rPr>
        <w:t>Специальный дом-интернат</w:t>
      </w:r>
      <w:r w:rsidRPr="00E01336">
        <w:rPr>
          <w:rFonts w:ascii="Times New Roman" w:hAnsi="Times New Roman"/>
          <w:b/>
          <w:sz w:val="48"/>
          <w:szCs w:val="48"/>
        </w:rPr>
        <w:t xml:space="preserve"> для граждан пожилого возраста и инвалидов «С</w:t>
      </w:r>
      <w:r w:rsidR="00647F6C" w:rsidRPr="00E01336">
        <w:rPr>
          <w:rFonts w:ascii="Times New Roman" w:hAnsi="Times New Roman"/>
          <w:b/>
          <w:sz w:val="48"/>
          <w:szCs w:val="48"/>
        </w:rPr>
        <w:t>аянский</w:t>
      </w:r>
      <w:r w:rsidRPr="00E01336">
        <w:rPr>
          <w:rFonts w:ascii="Times New Roman" w:hAnsi="Times New Roman"/>
          <w:b/>
          <w:sz w:val="48"/>
          <w:szCs w:val="48"/>
        </w:rPr>
        <w:t>».</w:t>
      </w:r>
    </w:p>
    <w:p w:rsidR="0017073B" w:rsidRPr="00E01336" w:rsidRDefault="0017073B" w:rsidP="00025A48">
      <w:pPr>
        <w:contextualSpacing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</w:t>
      </w:r>
      <w:r w:rsidR="00647F6C" w:rsidRPr="00E01336">
        <w:rPr>
          <w:rFonts w:ascii="Times New Roman" w:hAnsi="Times New Roman"/>
          <w:sz w:val="48"/>
          <w:szCs w:val="48"/>
        </w:rPr>
        <w:t>КГБУ СО «Специальный дом-интернат</w:t>
      </w:r>
      <w:r w:rsidRPr="00E01336">
        <w:rPr>
          <w:rFonts w:ascii="Times New Roman" w:hAnsi="Times New Roman"/>
          <w:sz w:val="48"/>
          <w:szCs w:val="48"/>
        </w:rPr>
        <w:t xml:space="preserve"> «С</w:t>
      </w:r>
      <w:r w:rsidR="00647F6C" w:rsidRPr="00E01336">
        <w:rPr>
          <w:rFonts w:ascii="Times New Roman" w:hAnsi="Times New Roman"/>
          <w:sz w:val="48"/>
          <w:szCs w:val="48"/>
        </w:rPr>
        <w:t>аянский</w:t>
      </w:r>
      <w:r w:rsidRPr="00E01336">
        <w:rPr>
          <w:rFonts w:ascii="Times New Roman" w:hAnsi="Times New Roman"/>
          <w:sz w:val="48"/>
          <w:szCs w:val="48"/>
        </w:rPr>
        <w:t xml:space="preserve">» находится в </w:t>
      </w:r>
      <w:r w:rsidR="00647F6C" w:rsidRPr="00E01336">
        <w:rPr>
          <w:rFonts w:ascii="Times New Roman" w:hAnsi="Times New Roman"/>
          <w:sz w:val="48"/>
          <w:szCs w:val="48"/>
        </w:rPr>
        <w:t xml:space="preserve">п. </w:t>
      </w:r>
      <w:proofErr w:type="spellStart"/>
      <w:r w:rsidR="00647F6C" w:rsidRPr="00E01336">
        <w:rPr>
          <w:rFonts w:ascii="Times New Roman" w:hAnsi="Times New Roman"/>
          <w:sz w:val="48"/>
          <w:szCs w:val="48"/>
        </w:rPr>
        <w:t>Тугач</w:t>
      </w:r>
      <w:proofErr w:type="spellEnd"/>
      <w:r w:rsidR="00647F6C" w:rsidRPr="00E01336">
        <w:rPr>
          <w:rFonts w:ascii="Times New Roman" w:hAnsi="Times New Roman"/>
          <w:sz w:val="48"/>
          <w:szCs w:val="48"/>
        </w:rPr>
        <w:t xml:space="preserve"> </w:t>
      </w:r>
      <w:r w:rsidRPr="00E01336">
        <w:rPr>
          <w:rFonts w:ascii="Times New Roman" w:hAnsi="Times New Roman"/>
          <w:sz w:val="48"/>
          <w:szCs w:val="48"/>
        </w:rPr>
        <w:t>С</w:t>
      </w:r>
      <w:r w:rsidR="00647F6C" w:rsidRPr="00E01336">
        <w:rPr>
          <w:rFonts w:ascii="Times New Roman" w:hAnsi="Times New Roman"/>
          <w:sz w:val="48"/>
          <w:szCs w:val="48"/>
        </w:rPr>
        <w:t xml:space="preserve">аянского </w:t>
      </w:r>
      <w:r w:rsidRPr="00E01336">
        <w:rPr>
          <w:rFonts w:ascii="Times New Roman" w:hAnsi="Times New Roman"/>
          <w:sz w:val="48"/>
          <w:szCs w:val="48"/>
        </w:rPr>
        <w:t>район</w:t>
      </w:r>
      <w:r w:rsidR="00647F6C" w:rsidRPr="00E01336">
        <w:rPr>
          <w:rFonts w:ascii="Times New Roman" w:hAnsi="Times New Roman"/>
          <w:sz w:val="48"/>
          <w:szCs w:val="48"/>
        </w:rPr>
        <w:t>а</w:t>
      </w:r>
      <w:r w:rsidRPr="00E01336">
        <w:rPr>
          <w:rFonts w:ascii="Times New Roman" w:hAnsi="Times New Roman"/>
          <w:sz w:val="48"/>
          <w:szCs w:val="48"/>
        </w:rPr>
        <w:t xml:space="preserve"> г. Красноярска по адресу: улица</w:t>
      </w:r>
      <w:r w:rsidR="00647F6C" w:rsidRPr="00E01336">
        <w:rPr>
          <w:rFonts w:ascii="Times New Roman" w:hAnsi="Times New Roman"/>
          <w:sz w:val="48"/>
          <w:szCs w:val="48"/>
        </w:rPr>
        <w:t xml:space="preserve"> им</w:t>
      </w:r>
      <w:proofErr w:type="gramStart"/>
      <w:r w:rsidR="00647F6C" w:rsidRPr="00E01336">
        <w:rPr>
          <w:rFonts w:ascii="Times New Roman" w:hAnsi="Times New Roman"/>
          <w:sz w:val="48"/>
          <w:szCs w:val="48"/>
        </w:rPr>
        <w:t>.А</w:t>
      </w:r>
      <w:proofErr w:type="gramEnd"/>
      <w:r w:rsidR="00647F6C" w:rsidRPr="00E01336">
        <w:rPr>
          <w:rFonts w:ascii="Times New Roman" w:hAnsi="Times New Roman"/>
          <w:sz w:val="48"/>
          <w:szCs w:val="48"/>
        </w:rPr>
        <w:t>нтонова</w:t>
      </w:r>
      <w:r w:rsidRPr="00E01336">
        <w:rPr>
          <w:rFonts w:ascii="Times New Roman" w:hAnsi="Times New Roman"/>
          <w:sz w:val="48"/>
          <w:szCs w:val="48"/>
        </w:rPr>
        <w:t>,</w:t>
      </w:r>
      <w:r w:rsidR="00647F6C" w:rsidRPr="00E01336">
        <w:rPr>
          <w:rFonts w:ascii="Times New Roman" w:hAnsi="Times New Roman"/>
          <w:sz w:val="48"/>
          <w:szCs w:val="48"/>
        </w:rPr>
        <w:t xml:space="preserve"> 17</w:t>
      </w:r>
      <w:r w:rsidRPr="00E01336">
        <w:rPr>
          <w:rFonts w:ascii="Times New Roman" w:hAnsi="Times New Roman"/>
          <w:sz w:val="48"/>
          <w:szCs w:val="48"/>
        </w:rPr>
        <w:t xml:space="preserve">. Учреждение расположено в </w:t>
      </w:r>
      <w:r w:rsidR="00647F6C" w:rsidRPr="00E01336">
        <w:rPr>
          <w:rFonts w:ascii="Times New Roman" w:hAnsi="Times New Roman"/>
          <w:sz w:val="48"/>
          <w:szCs w:val="48"/>
        </w:rPr>
        <w:t>одноэтажном здании бывшей больницы</w:t>
      </w:r>
      <w:r w:rsidRPr="00E01336">
        <w:rPr>
          <w:rFonts w:ascii="Times New Roman" w:hAnsi="Times New Roman"/>
          <w:sz w:val="48"/>
          <w:szCs w:val="48"/>
        </w:rPr>
        <w:t xml:space="preserve">, имеет </w:t>
      </w:r>
      <w:r w:rsidR="00FC3FC6" w:rsidRPr="00E01336">
        <w:rPr>
          <w:rFonts w:ascii="Times New Roman" w:hAnsi="Times New Roman"/>
          <w:sz w:val="48"/>
          <w:szCs w:val="48"/>
        </w:rPr>
        <w:t xml:space="preserve">собственный пищеблок, а также еще 8 необходимых зданий, в которых расположены склады, </w:t>
      </w:r>
      <w:proofErr w:type="spellStart"/>
      <w:r w:rsidR="00FC3FC6" w:rsidRPr="00E01336">
        <w:rPr>
          <w:rFonts w:ascii="Times New Roman" w:hAnsi="Times New Roman"/>
          <w:sz w:val="48"/>
          <w:szCs w:val="48"/>
        </w:rPr>
        <w:t>дизельэлектростанция</w:t>
      </w:r>
      <w:proofErr w:type="spellEnd"/>
      <w:r w:rsidR="00FC3FC6" w:rsidRPr="00E01336">
        <w:rPr>
          <w:rFonts w:ascii="Times New Roman" w:hAnsi="Times New Roman"/>
          <w:sz w:val="48"/>
          <w:szCs w:val="48"/>
        </w:rPr>
        <w:t>, гаражи.</w:t>
      </w: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005F22" w:rsidRPr="00E01336">
        <w:rPr>
          <w:rFonts w:ascii="Times New Roman" w:hAnsi="Times New Roman"/>
          <w:sz w:val="48"/>
          <w:szCs w:val="48"/>
        </w:rPr>
        <w:t xml:space="preserve">Жилые комнаты </w:t>
      </w:r>
      <w:r w:rsidR="00FC3FC6" w:rsidRPr="00E01336">
        <w:rPr>
          <w:rFonts w:ascii="Times New Roman" w:hAnsi="Times New Roman"/>
          <w:sz w:val="48"/>
          <w:szCs w:val="48"/>
        </w:rPr>
        <w:t>дома-интерната</w:t>
      </w:r>
      <w:r w:rsidR="00005F22" w:rsidRPr="00E01336">
        <w:rPr>
          <w:rFonts w:ascii="Times New Roman" w:hAnsi="Times New Roman"/>
          <w:sz w:val="48"/>
          <w:szCs w:val="48"/>
        </w:rPr>
        <w:t xml:space="preserve"> оборудованы всем необходимым для  проживания клиентов, в каждой комнат</w:t>
      </w:r>
      <w:r w:rsidR="00FC3FC6" w:rsidRPr="00E01336">
        <w:rPr>
          <w:rFonts w:ascii="Times New Roman" w:hAnsi="Times New Roman"/>
          <w:sz w:val="48"/>
          <w:szCs w:val="48"/>
        </w:rPr>
        <w:t xml:space="preserve">е имеется положенный по </w:t>
      </w:r>
      <w:proofErr w:type="spellStart"/>
      <w:r w:rsidR="00FC3FC6" w:rsidRPr="00E01336">
        <w:rPr>
          <w:rFonts w:ascii="Times New Roman" w:hAnsi="Times New Roman"/>
          <w:sz w:val="48"/>
          <w:szCs w:val="48"/>
        </w:rPr>
        <w:t>СанПиНам</w:t>
      </w:r>
      <w:proofErr w:type="spellEnd"/>
      <w:r w:rsidR="00FC3FC6" w:rsidRPr="00E01336">
        <w:rPr>
          <w:rFonts w:ascii="Times New Roman" w:hAnsi="Times New Roman"/>
          <w:sz w:val="48"/>
          <w:szCs w:val="48"/>
        </w:rPr>
        <w:t xml:space="preserve">  </w:t>
      </w:r>
      <w:r w:rsidR="00005F22" w:rsidRPr="00E01336">
        <w:rPr>
          <w:rFonts w:ascii="Times New Roman" w:hAnsi="Times New Roman"/>
          <w:sz w:val="48"/>
          <w:szCs w:val="48"/>
        </w:rPr>
        <w:t xml:space="preserve"> набор мебели.</w:t>
      </w:r>
      <w:r w:rsidR="008A55E5" w:rsidRPr="00E01336">
        <w:rPr>
          <w:rFonts w:ascii="Times New Roman" w:hAnsi="Times New Roman"/>
          <w:sz w:val="48"/>
          <w:szCs w:val="48"/>
        </w:rPr>
        <w:t xml:space="preserve"> Территория учреждения благоустроена, </w:t>
      </w:r>
      <w:r w:rsidR="00FC3FC6" w:rsidRPr="00E01336">
        <w:rPr>
          <w:rFonts w:ascii="Times New Roman" w:hAnsi="Times New Roman"/>
          <w:sz w:val="48"/>
          <w:szCs w:val="48"/>
        </w:rPr>
        <w:t>проложены деревянные тротуары</w:t>
      </w:r>
      <w:r w:rsidR="008A55E5" w:rsidRPr="00E01336">
        <w:rPr>
          <w:rFonts w:ascii="Times New Roman" w:hAnsi="Times New Roman"/>
          <w:sz w:val="48"/>
          <w:szCs w:val="48"/>
        </w:rPr>
        <w:t xml:space="preserve">, огорожена, оборудована скамейками и урнами для отдыха </w:t>
      </w:r>
      <w:r w:rsidR="008A55E5" w:rsidRPr="00E01336">
        <w:rPr>
          <w:rFonts w:ascii="Times New Roman" w:hAnsi="Times New Roman"/>
          <w:sz w:val="48"/>
          <w:szCs w:val="48"/>
        </w:rPr>
        <w:lastRenderedPageBreak/>
        <w:t>проживающих клиентов</w:t>
      </w:r>
      <w:r w:rsidR="00AC5201" w:rsidRPr="00E01336">
        <w:rPr>
          <w:rFonts w:ascii="Times New Roman" w:hAnsi="Times New Roman"/>
          <w:sz w:val="48"/>
          <w:szCs w:val="48"/>
        </w:rPr>
        <w:t xml:space="preserve">.  Директор учреждения – </w:t>
      </w:r>
      <w:r w:rsidR="00647F6C" w:rsidRPr="00E01336">
        <w:rPr>
          <w:rFonts w:ascii="Times New Roman" w:hAnsi="Times New Roman"/>
          <w:sz w:val="48"/>
          <w:szCs w:val="48"/>
        </w:rPr>
        <w:t>Конькова Светлана Николаевна</w:t>
      </w:r>
      <w:r w:rsidR="00AC5201" w:rsidRPr="00E01336">
        <w:rPr>
          <w:rFonts w:ascii="Times New Roman" w:hAnsi="Times New Roman"/>
          <w:sz w:val="48"/>
          <w:szCs w:val="48"/>
        </w:rPr>
        <w:t xml:space="preserve">, занимает должность с </w:t>
      </w:r>
      <w:r w:rsidR="00647F6C" w:rsidRPr="00E01336">
        <w:rPr>
          <w:rFonts w:ascii="Times New Roman" w:hAnsi="Times New Roman"/>
          <w:sz w:val="48"/>
          <w:szCs w:val="48"/>
        </w:rPr>
        <w:t>мая</w:t>
      </w:r>
      <w:r w:rsidR="00AC5201" w:rsidRPr="00E01336">
        <w:rPr>
          <w:rFonts w:ascii="Times New Roman" w:hAnsi="Times New Roman"/>
          <w:sz w:val="48"/>
          <w:szCs w:val="48"/>
        </w:rPr>
        <w:t xml:space="preserve"> 201</w:t>
      </w:r>
      <w:r w:rsidR="00647F6C" w:rsidRPr="00E01336">
        <w:rPr>
          <w:rFonts w:ascii="Times New Roman" w:hAnsi="Times New Roman"/>
          <w:sz w:val="48"/>
          <w:szCs w:val="48"/>
        </w:rPr>
        <w:t>0</w:t>
      </w:r>
      <w:r w:rsidR="00AC5201" w:rsidRPr="00E01336">
        <w:rPr>
          <w:rFonts w:ascii="Times New Roman" w:hAnsi="Times New Roman"/>
          <w:sz w:val="48"/>
          <w:szCs w:val="48"/>
        </w:rPr>
        <w:t xml:space="preserve"> года.</w:t>
      </w:r>
    </w:p>
    <w:p w:rsidR="00AD7ECF" w:rsidRPr="00E01336" w:rsidRDefault="00AD7ECF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Учредителем и собственником имущества </w:t>
      </w:r>
      <w:r w:rsidR="00FC3FC6" w:rsidRPr="00E01336">
        <w:rPr>
          <w:rFonts w:ascii="Times New Roman" w:hAnsi="Times New Roman"/>
          <w:sz w:val="48"/>
          <w:szCs w:val="48"/>
        </w:rPr>
        <w:t>дома-интерната</w:t>
      </w:r>
      <w:r w:rsidRPr="00E01336">
        <w:rPr>
          <w:rFonts w:ascii="Times New Roman" w:hAnsi="Times New Roman"/>
          <w:sz w:val="48"/>
          <w:szCs w:val="48"/>
        </w:rPr>
        <w:t xml:space="preserve"> является субъект Российской Федерации – Красноярский край.</w:t>
      </w:r>
    </w:p>
    <w:p w:rsidR="00AD7ECF" w:rsidRPr="00E01336" w:rsidRDefault="00AD7ECF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151AF5" w:rsidRPr="00E01336" w:rsidRDefault="00151AF5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Учреждение является юридическим лицом, имеет самостоятельный баланс, имущество на праве операт</w:t>
      </w:r>
      <w:r w:rsidR="00940B4A" w:rsidRPr="00E01336">
        <w:rPr>
          <w:rFonts w:ascii="Times New Roman" w:hAnsi="Times New Roman"/>
          <w:sz w:val="48"/>
          <w:szCs w:val="48"/>
        </w:rPr>
        <w:t>ивного уп</w:t>
      </w:r>
      <w:r w:rsidR="00DE1104" w:rsidRPr="00E01336">
        <w:rPr>
          <w:rFonts w:ascii="Times New Roman" w:hAnsi="Times New Roman"/>
          <w:sz w:val="48"/>
          <w:szCs w:val="48"/>
        </w:rPr>
        <w:t>равления, лицевой</w:t>
      </w:r>
      <w:r w:rsidR="00940B4A" w:rsidRPr="00E01336">
        <w:rPr>
          <w:rFonts w:ascii="Times New Roman" w:hAnsi="Times New Roman"/>
          <w:sz w:val="48"/>
          <w:szCs w:val="48"/>
        </w:rPr>
        <w:t xml:space="preserve"> счет</w:t>
      </w:r>
      <w:r w:rsidRPr="00E01336">
        <w:rPr>
          <w:rFonts w:ascii="Times New Roman" w:hAnsi="Times New Roman"/>
          <w:sz w:val="48"/>
          <w:szCs w:val="48"/>
        </w:rPr>
        <w:t xml:space="preserve"> в казначействе Красноярского края, штампы, круглую печать.</w:t>
      </w:r>
    </w:p>
    <w:p w:rsidR="00AD7ECF" w:rsidRPr="00E01336" w:rsidRDefault="00151AF5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Учреждение руководствуется в своей деятельности указами и распоряжениями Президента РФ, постановлениями и распоряжениями Правительства РФ, постановлениями и указами Министерства здравоохранения и социального развития</w:t>
      </w:r>
      <w:r w:rsidR="00F6446B" w:rsidRPr="00E01336">
        <w:rPr>
          <w:rFonts w:ascii="Times New Roman" w:hAnsi="Times New Roman"/>
          <w:sz w:val="48"/>
          <w:szCs w:val="48"/>
        </w:rPr>
        <w:t xml:space="preserve"> РФ, Министерства </w:t>
      </w:r>
      <w:r w:rsidR="00F6446B" w:rsidRPr="00E01336">
        <w:rPr>
          <w:rFonts w:ascii="Times New Roman" w:hAnsi="Times New Roman"/>
          <w:sz w:val="48"/>
          <w:szCs w:val="48"/>
        </w:rPr>
        <w:lastRenderedPageBreak/>
        <w:t xml:space="preserve">социальной политики края, </w:t>
      </w:r>
      <w:r w:rsidR="00785C89" w:rsidRPr="00E01336">
        <w:rPr>
          <w:rFonts w:ascii="Times New Roman" w:hAnsi="Times New Roman"/>
          <w:sz w:val="48"/>
          <w:szCs w:val="48"/>
        </w:rPr>
        <w:t>законами Красноярского края, а также Уставом.</w:t>
      </w:r>
    </w:p>
    <w:p w:rsidR="00785C89" w:rsidRPr="00E01336" w:rsidRDefault="00294E09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</w:t>
      </w:r>
      <w:proofErr w:type="gramStart"/>
      <w:r w:rsidR="00FC3FC6" w:rsidRPr="00E01336">
        <w:rPr>
          <w:rFonts w:ascii="Times New Roman" w:hAnsi="Times New Roman"/>
          <w:sz w:val="48"/>
          <w:szCs w:val="48"/>
        </w:rPr>
        <w:t>Дом-интернат</w:t>
      </w:r>
      <w:r w:rsidR="00785C89" w:rsidRPr="00E01336">
        <w:rPr>
          <w:rFonts w:ascii="Times New Roman" w:hAnsi="Times New Roman"/>
          <w:sz w:val="48"/>
          <w:szCs w:val="48"/>
        </w:rPr>
        <w:t xml:space="preserve"> является стационарным учреждением социального обслуживания, предназначенным для постоянного и временного (до 6 месяцев</w:t>
      </w:r>
      <w:r w:rsidR="00FC3FC6" w:rsidRPr="00E01336">
        <w:rPr>
          <w:rFonts w:ascii="Times New Roman" w:hAnsi="Times New Roman"/>
          <w:sz w:val="48"/>
          <w:szCs w:val="48"/>
        </w:rPr>
        <w:t xml:space="preserve"> и пятидневного в неделю</w:t>
      </w:r>
      <w:r w:rsidR="00AA18B5" w:rsidRPr="00E01336">
        <w:rPr>
          <w:rFonts w:ascii="Times New Roman" w:hAnsi="Times New Roman"/>
          <w:sz w:val="48"/>
          <w:szCs w:val="48"/>
        </w:rPr>
        <w:t>)</w:t>
      </w:r>
      <w:r w:rsidR="00FC3FC6" w:rsidRPr="00E01336">
        <w:rPr>
          <w:rFonts w:ascii="Times New Roman" w:hAnsi="Times New Roman"/>
          <w:sz w:val="48"/>
          <w:szCs w:val="48"/>
        </w:rPr>
        <w:t xml:space="preserve"> проживания  </w:t>
      </w:r>
      <w:r w:rsidR="00785C89" w:rsidRPr="00E01336">
        <w:rPr>
          <w:rFonts w:ascii="Times New Roman" w:hAnsi="Times New Roman"/>
          <w:sz w:val="48"/>
          <w:szCs w:val="48"/>
        </w:rPr>
        <w:t>граждан пожилого в</w:t>
      </w:r>
      <w:r w:rsidR="00087F44" w:rsidRPr="00E01336">
        <w:rPr>
          <w:rFonts w:ascii="Times New Roman" w:hAnsi="Times New Roman"/>
          <w:sz w:val="48"/>
          <w:szCs w:val="48"/>
        </w:rPr>
        <w:t>озраста</w:t>
      </w:r>
      <w:r w:rsidR="00AA18B5" w:rsidRPr="00E01336">
        <w:rPr>
          <w:rFonts w:ascii="Times New Roman" w:hAnsi="Times New Roman"/>
          <w:sz w:val="48"/>
          <w:szCs w:val="48"/>
        </w:rPr>
        <w:t xml:space="preserve"> (мужчин старше 60 лет и женщин старше 55 лет)</w:t>
      </w:r>
      <w:r w:rsidR="00087F44" w:rsidRPr="00E01336">
        <w:rPr>
          <w:rFonts w:ascii="Times New Roman" w:hAnsi="Times New Roman"/>
          <w:sz w:val="48"/>
          <w:szCs w:val="48"/>
        </w:rPr>
        <w:t xml:space="preserve"> и инвалидов</w:t>
      </w:r>
      <w:r w:rsidR="00AA18B5" w:rsidRPr="00E01336">
        <w:rPr>
          <w:rFonts w:ascii="Times New Roman" w:hAnsi="Times New Roman"/>
          <w:sz w:val="48"/>
          <w:szCs w:val="48"/>
        </w:rPr>
        <w:t xml:space="preserve">,  или неоднократно привлекавшихся к административной ответственности за нарушение общественного порядка, занимающихся бродяжничеством, </w:t>
      </w:r>
      <w:r w:rsidR="00974ECC" w:rsidRPr="00E01336">
        <w:rPr>
          <w:rFonts w:ascii="Times New Roman" w:hAnsi="Times New Roman"/>
          <w:sz w:val="48"/>
          <w:szCs w:val="48"/>
        </w:rPr>
        <w:t>попрошайничеством</w:t>
      </w:r>
      <w:r w:rsidR="00AA18B5" w:rsidRPr="00E01336">
        <w:rPr>
          <w:rFonts w:ascii="Times New Roman" w:hAnsi="Times New Roman"/>
          <w:sz w:val="48"/>
          <w:szCs w:val="48"/>
        </w:rPr>
        <w:t>, а также систематически и грубо нарушающих правил внутреннего распорядка в домах-интернатах для престарелых и</w:t>
      </w:r>
      <w:proofErr w:type="gramEnd"/>
      <w:r w:rsidR="00AA18B5" w:rsidRPr="00E01336">
        <w:rPr>
          <w:rFonts w:ascii="Times New Roman" w:hAnsi="Times New Roman"/>
          <w:sz w:val="48"/>
          <w:szCs w:val="48"/>
        </w:rPr>
        <w:t xml:space="preserve"> инвалидов общего типа</w:t>
      </w:r>
      <w:r w:rsidR="00087F44" w:rsidRPr="00E01336">
        <w:rPr>
          <w:rFonts w:ascii="Times New Roman" w:hAnsi="Times New Roman"/>
          <w:sz w:val="48"/>
          <w:szCs w:val="48"/>
        </w:rPr>
        <w:t>.</w:t>
      </w:r>
    </w:p>
    <w:p w:rsidR="005C3696" w:rsidRPr="00E01336" w:rsidRDefault="005C3696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За период функ</w:t>
      </w:r>
      <w:r w:rsidR="00647268" w:rsidRPr="00E01336">
        <w:rPr>
          <w:rFonts w:ascii="Times New Roman" w:hAnsi="Times New Roman"/>
          <w:sz w:val="48"/>
          <w:szCs w:val="48"/>
        </w:rPr>
        <w:t>ционирования учреждение пережило</w:t>
      </w:r>
      <w:r w:rsidRPr="00E01336">
        <w:rPr>
          <w:rFonts w:ascii="Times New Roman" w:hAnsi="Times New Roman"/>
          <w:sz w:val="48"/>
          <w:szCs w:val="48"/>
        </w:rPr>
        <w:t xml:space="preserve"> серьезные изменения: так</w:t>
      </w:r>
      <w:r w:rsidR="00647268" w:rsidRPr="00E01336">
        <w:rPr>
          <w:rFonts w:ascii="Times New Roman" w:hAnsi="Times New Roman"/>
          <w:sz w:val="48"/>
          <w:szCs w:val="48"/>
        </w:rPr>
        <w:t>,</w:t>
      </w: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AA18B5" w:rsidRPr="00E01336">
        <w:rPr>
          <w:rFonts w:ascii="Times New Roman" w:hAnsi="Times New Roman"/>
          <w:sz w:val="48"/>
          <w:szCs w:val="48"/>
        </w:rPr>
        <w:t>в 1994году коечная мощность составляла 40 койко-мест</w:t>
      </w:r>
      <w:r w:rsidR="00627E8B" w:rsidRPr="00E01336">
        <w:rPr>
          <w:rFonts w:ascii="Times New Roman" w:hAnsi="Times New Roman"/>
          <w:sz w:val="48"/>
          <w:szCs w:val="48"/>
        </w:rPr>
        <w:t xml:space="preserve">, </w:t>
      </w:r>
      <w:r w:rsidRPr="00E01336">
        <w:rPr>
          <w:rFonts w:ascii="Times New Roman" w:hAnsi="Times New Roman"/>
          <w:sz w:val="48"/>
          <w:szCs w:val="48"/>
        </w:rPr>
        <w:t xml:space="preserve">с </w:t>
      </w:r>
      <w:r w:rsidR="00627E8B" w:rsidRPr="00E01336">
        <w:rPr>
          <w:rFonts w:ascii="Times New Roman" w:hAnsi="Times New Roman"/>
          <w:sz w:val="48"/>
          <w:szCs w:val="48"/>
        </w:rPr>
        <w:t>октября 2014года коечная мощность увеличена до 45 человек, с сентября 2015 года – до 50 человек</w:t>
      </w:r>
      <w:r w:rsidR="00CA475F" w:rsidRPr="00E01336">
        <w:rPr>
          <w:rFonts w:ascii="Times New Roman" w:hAnsi="Times New Roman"/>
          <w:sz w:val="48"/>
          <w:szCs w:val="48"/>
        </w:rPr>
        <w:t>, с января 2017 года – 51 человек.</w:t>
      </w:r>
      <w:r w:rsidR="00627E8B" w:rsidRPr="00E01336">
        <w:rPr>
          <w:rFonts w:ascii="Times New Roman" w:hAnsi="Times New Roman"/>
          <w:sz w:val="48"/>
          <w:szCs w:val="48"/>
        </w:rPr>
        <w:t xml:space="preserve"> </w:t>
      </w:r>
      <w:r w:rsidR="00627E8B" w:rsidRPr="00E01336">
        <w:rPr>
          <w:rFonts w:ascii="Times New Roman" w:hAnsi="Times New Roman"/>
          <w:sz w:val="48"/>
          <w:szCs w:val="48"/>
        </w:rPr>
        <w:lastRenderedPageBreak/>
        <w:t>На сегодняшний день проживает 5</w:t>
      </w:r>
      <w:r w:rsidR="00CA475F" w:rsidRPr="00E01336">
        <w:rPr>
          <w:rFonts w:ascii="Times New Roman" w:hAnsi="Times New Roman"/>
          <w:sz w:val="48"/>
          <w:szCs w:val="48"/>
        </w:rPr>
        <w:t>5 человек</w:t>
      </w:r>
      <w:r w:rsidR="00F75495" w:rsidRPr="00E01336">
        <w:rPr>
          <w:rFonts w:ascii="Times New Roman" w:hAnsi="Times New Roman"/>
          <w:sz w:val="48"/>
          <w:szCs w:val="48"/>
        </w:rPr>
        <w:t>. Д</w:t>
      </w:r>
      <w:r w:rsidR="00627E8B" w:rsidRPr="00E01336">
        <w:rPr>
          <w:rFonts w:ascii="Times New Roman" w:hAnsi="Times New Roman"/>
          <w:sz w:val="48"/>
          <w:szCs w:val="48"/>
        </w:rPr>
        <w:t xml:space="preserve">ом-интернат </w:t>
      </w:r>
      <w:r w:rsidR="00E25225" w:rsidRPr="00E01336">
        <w:rPr>
          <w:rFonts w:ascii="Times New Roman" w:hAnsi="Times New Roman"/>
          <w:sz w:val="48"/>
          <w:szCs w:val="48"/>
        </w:rPr>
        <w:t xml:space="preserve"> по площади жилых помещений, оборудованию, сан</w:t>
      </w:r>
      <w:r w:rsidR="005F380D" w:rsidRPr="00E01336">
        <w:rPr>
          <w:rFonts w:ascii="Times New Roman" w:hAnsi="Times New Roman"/>
          <w:sz w:val="48"/>
          <w:szCs w:val="48"/>
        </w:rPr>
        <w:t>итарным требованиям, обеспечению</w:t>
      </w:r>
      <w:r w:rsidR="00E25225" w:rsidRPr="00E01336">
        <w:rPr>
          <w:rFonts w:ascii="Times New Roman" w:hAnsi="Times New Roman"/>
          <w:sz w:val="48"/>
          <w:szCs w:val="48"/>
        </w:rPr>
        <w:t xml:space="preserve"> штатами соответствует нормативным документам.</w:t>
      </w:r>
    </w:p>
    <w:p w:rsidR="00005F22" w:rsidRPr="00E01336" w:rsidRDefault="00005F22" w:rsidP="001D1C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E01336">
        <w:rPr>
          <w:rFonts w:ascii="Times New Roman" w:hAnsi="Times New Roman"/>
          <w:b/>
          <w:sz w:val="48"/>
          <w:szCs w:val="48"/>
        </w:rPr>
        <w:t>Цель создания учреждения</w:t>
      </w:r>
      <w:r w:rsidR="001D1C9F" w:rsidRPr="00E01336">
        <w:rPr>
          <w:rFonts w:ascii="Times New Roman" w:hAnsi="Times New Roman"/>
          <w:b/>
          <w:sz w:val="48"/>
          <w:szCs w:val="48"/>
        </w:rPr>
        <w:t xml:space="preserve"> </w:t>
      </w:r>
    </w:p>
    <w:p w:rsidR="00005F22" w:rsidRPr="00E01336" w:rsidRDefault="00005F22" w:rsidP="00005F22">
      <w:pPr>
        <w:ind w:left="600"/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Учреждение создано для выполнения работ, оказания услуг в целях </w:t>
      </w:r>
    </w:p>
    <w:p w:rsidR="00005F22" w:rsidRPr="00E01336" w:rsidRDefault="00005F22" w:rsidP="00005F22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обеспечения реализации обязательств, предусмотренных правительством Российской Федерации и Красноярского края в сфере социального обслуживания граждан пожилого возраста и инвалидов в стационарных условиях.</w:t>
      </w:r>
    </w:p>
    <w:p w:rsidR="00AD7ECF" w:rsidRPr="00E01336" w:rsidRDefault="00005F22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</w:t>
      </w:r>
      <w:r w:rsidR="00AD7ECF" w:rsidRPr="00E01336">
        <w:rPr>
          <w:rFonts w:ascii="Times New Roman" w:hAnsi="Times New Roman"/>
          <w:sz w:val="48"/>
          <w:szCs w:val="48"/>
        </w:rPr>
        <w:t xml:space="preserve"> Цели деятельности учреждения:</w:t>
      </w:r>
    </w:p>
    <w:p w:rsidR="00AD7ECF" w:rsidRPr="00E01336" w:rsidRDefault="00AD7ECF" w:rsidP="007C3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обеспечение создания условий жизнедеятельности </w:t>
      </w:r>
      <w:r w:rsidR="00627E8B" w:rsidRPr="00E01336">
        <w:rPr>
          <w:rFonts w:ascii="Times New Roman" w:hAnsi="Times New Roman"/>
          <w:sz w:val="48"/>
          <w:szCs w:val="48"/>
        </w:rPr>
        <w:t>получателям</w:t>
      </w:r>
      <w:r w:rsidR="0074435C" w:rsidRPr="00E01336">
        <w:rPr>
          <w:rFonts w:ascii="Times New Roman" w:hAnsi="Times New Roman"/>
          <w:sz w:val="48"/>
          <w:szCs w:val="48"/>
        </w:rPr>
        <w:t xml:space="preserve"> социальных</w:t>
      </w:r>
      <w:r w:rsidR="00627E8B" w:rsidRPr="00E01336">
        <w:rPr>
          <w:rFonts w:ascii="Times New Roman" w:hAnsi="Times New Roman"/>
          <w:sz w:val="48"/>
          <w:szCs w:val="48"/>
        </w:rPr>
        <w:t xml:space="preserve"> услуг</w:t>
      </w:r>
      <w:r w:rsidRPr="00E01336">
        <w:rPr>
          <w:rFonts w:ascii="Times New Roman" w:hAnsi="Times New Roman"/>
          <w:sz w:val="48"/>
          <w:szCs w:val="48"/>
        </w:rPr>
        <w:t>, соответствующих их возрасту и состоянию здоровья;</w:t>
      </w:r>
    </w:p>
    <w:p w:rsidR="00AD7ECF" w:rsidRPr="00E01336" w:rsidRDefault="00AD7ECF" w:rsidP="007C3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>социально – бытовое обслуживание</w:t>
      </w:r>
      <w:r w:rsidR="00627E8B" w:rsidRPr="00E01336">
        <w:rPr>
          <w:rFonts w:ascii="Times New Roman" w:hAnsi="Times New Roman"/>
          <w:sz w:val="48"/>
          <w:szCs w:val="48"/>
        </w:rPr>
        <w:t xml:space="preserve"> получателям</w:t>
      </w:r>
      <w:r w:rsidR="00584A03" w:rsidRPr="00E01336">
        <w:rPr>
          <w:rFonts w:ascii="Times New Roman" w:hAnsi="Times New Roman"/>
          <w:sz w:val="48"/>
          <w:szCs w:val="48"/>
        </w:rPr>
        <w:t xml:space="preserve"> социальных </w:t>
      </w:r>
      <w:r w:rsidR="00627E8B" w:rsidRPr="00E01336">
        <w:rPr>
          <w:rFonts w:ascii="Times New Roman" w:hAnsi="Times New Roman"/>
          <w:sz w:val="48"/>
          <w:szCs w:val="48"/>
        </w:rPr>
        <w:t xml:space="preserve"> услуг</w:t>
      </w:r>
      <w:r w:rsidRPr="00E01336">
        <w:rPr>
          <w:rFonts w:ascii="Times New Roman" w:hAnsi="Times New Roman"/>
          <w:sz w:val="48"/>
          <w:szCs w:val="48"/>
        </w:rPr>
        <w:t>;</w:t>
      </w:r>
    </w:p>
    <w:p w:rsidR="00AD7ECF" w:rsidRPr="00E01336" w:rsidRDefault="00AD7ECF" w:rsidP="007C3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оказание медицинской, психологической и юридической помощи </w:t>
      </w:r>
      <w:r w:rsidR="00297150" w:rsidRPr="00E01336">
        <w:rPr>
          <w:rFonts w:ascii="Times New Roman" w:hAnsi="Times New Roman"/>
          <w:sz w:val="48"/>
          <w:szCs w:val="48"/>
        </w:rPr>
        <w:t xml:space="preserve">получателям </w:t>
      </w:r>
      <w:r w:rsidR="0074435C" w:rsidRPr="00E01336">
        <w:rPr>
          <w:rFonts w:ascii="Times New Roman" w:hAnsi="Times New Roman"/>
          <w:sz w:val="48"/>
          <w:szCs w:val="48"/>
        </w:rPr>
        <w:t xml:space="preserve">социальных </w:t>
      </w:r>
      <w:r w:rsidR="00297150" w:rsidRPr="00E01336">
        <w:rPr>
          <w:rFonts w:ascii="Times New Roman" w:hAnsi="Times New Roman"/>
          <w:sz w:val="48"/>
          <w:szCs w:val="48"/>
        </w:rPr>
        <w:t xml:space="preserve">услуг </w:t>
      </w:r>
      <w:r w:rsidRPr="00E01336">
        <w:rPr>
          <w:rFonts w:ascii="Times New Roman" w:hAnsi="Times New Roman"/>
          <w:sz w:val="48"/>
          <w:szCs w:val="48"/>
        </w:rPr>
        <w:t xml:space="preserve"> учреждения;</w:t>
      </w:r>
    </w:p>
    <w:p w:rsidR="00AD7ECF" w:rsidRPr="00E01336" w:rsidRDefault="00AD7ECF" w:rsidP="007C3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предоставление питания </w:t>
      </w:r>
      <w:r w:rsidR="00627E8B" w:rsidRPr="00E01336">
        <w:rPr>
          <w:rFonts w:ascii="Times New Roman" w:hAnsi="Times New Roman"/>
          <w:sz w:val="48"/>
          <w:szCs w:val="48"/>
        </w:rPr>
        <w:t xml:space="preserve">получателям </w:t>
      </w:r>
      <w:r w:rsidR="00584A03" w:rsidRPr="00E01336">
        <w:rPr>
          <w:rFonts w:ascii="Times New Roman" w:hAnsi="Times New Roman"/>
          <w:sz w:val="48"/>
          <w:szCs w:val="48"/>
        </w:rPr>
        <w:t xml:space="preserve">социальных </w:t>
      </w:r>
      <w:r w:rsidR="00627E8B" w:rsidRPr="00E01336">
        <w:rPr>
          <w:rFonts w:ascii="Times New Roman" w:hAnsi="Times New Roman"/>
          <w:sz w:val="48"/>
          <w:szCs w:val="48"/>
        </w:rPr>
        <w:t>услуг</w:t>
      </w:r>
      <w:r w:rsidRPr="00E01336">
        <w:rPr>
          <w:rFonts w:ascii="Times New Roman" w:hAnsi="Times New Roman"/>
          <w:sz w:val="48"/>
          <w:szCs w:val="48"/>
        </w:rPr>
        <w:t xml:space="preserve"> и уход за ними;</w:t>
      </w:r>
    </w:p>
    <w:p w:rsidR="00AD7ECF" w:rsidRPr="00E01336" w:rsidRDefault="00AD7ECF" w:rsidP="00C449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организация посильной трудовой деятельности, отдыха и досуга </w:t>
      </w:r>
      <w:r w:rsidR="00297150" w:rsidRPr="00E01336">
        <w:rPr>
          <w:rFonts w:ascii="Times New Roman" w:hAnsi="Times New Roman"/>
          <w:sz w:val="48"/>
          <w:szCs w:val="48"/>
        </w:rPr>
        <w:t xml:space="preserve">получателям </w:t>
      </w:r>
      <w:r w:rsidR="00584A03" w:rsidRPr="00E01336">
        <w:rPr>
          <w:rFonts w:ascii="Times New Roman" w:hAnsi="Times New Roman"/>
          <w:sz w:val="48"/>
          <w:szCs w:val="48"/>
        </w:rPr>
        <w:t xml:space="preserve">социальных </w:t>
      </w:r>
      <w:r w:rsidR="00297150" w:rsidRPr="00E01336">
        <w:rPr>
          <w:rFonts w:ascii="Times New Roman" w:hAnsi="Times New Roman"/>
          <w:sz w:val="48"/>
          <w:szCs w:val="48"/>
        </w:rPr>
        <w:t xml:space="preserve">услуг </w:t>
      </w:r>
      <w:r w:rsidRPr="00E01336">
        <w:rPr>
          <w:rFonts w:ascii="Times New Roman" w:hAnsi="Times New Roman"/>
          <w:sz w:val="48"/>
          <w:szCs w:val="48"/>
        </w:rPr>
        <w:t xml:space="preserve"> учреждения.</w:t>
      </w:r>
    </w:p>
    <w:p w:rsidR="00297150" w:rsidRPr="00E01336" w:rsidRDefault="00297150" w:rsidP="00297150">
      <w:pPr>
        <w:jc w:val="both"/>
        <w:rPr>
          <w:rFonts w:ascii="Times New Roman" w:hAnsi="Times New Roman"/>
          <w:b/>
          <w:sz w:val="48"/>
          <w:szCs w:val="48"/>
        </w:rPr>
      </w:pPr>
    </w:p>
    <w:p w:rsidR="0074435C" w:rsidRPr="00E01336" w:rsidRDefault="0074435C" w:rsidP="00297150">
      <w:pPr>
        <w:jc w:val="both"/>
        <w:rPr>
          <w:rFonts w:ascii="Times New Roman" w:hAnsi="Times New Roman"/>
          <w:b/>
          <w:sz w:val="48"/>
          <w:szCs w:val="48"/>
        </w:rPr>
      </w:pPr>
    </w:p>
    <w:p w:rsidR="00C44957" w:rsidRPr="00E01336" w:rsidRDefault="00C44957" w:rsidP="00C44957">
      <w:pPr>
        <w:pStyle w:val="a3"/>
        <w:ind w:left="1245"/>
        <w:jc w:val="both"/>
        <w:rPr>
          <w:rFonts w:ascii="Times New Roman" w:hAnsi="Times New Roman"/>
          <w:b/>
          <w:sz w:val="48"/>
          <w:szCs w:val="48"/>
        </w:rPr>
      </w:pPr>
    </w:p>
    <w:p w:rsidR="00CF472E" w:rsidRPr="00E01336" w:rsidRDefault="00CF472E" w:rsidP="00C4495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E01336">
        <w:rPr>
          <w:rFonts w:ascii="Times New Roman" w:hAnsi="Times New Roman"/>
          <w:b/>
          <w:sz w:val="48"/>
          <w:szCs w:val="48"/>
        </w:rPr>
        <w:t>Виды деятельности учреждения</w:t>
      </w:r>
      <w:r w:rsidR="00C44957" w:rsidRPr="00E01336">
        <w:rPr>
          <w:rFonts w:ascii="Times New Roman" w:hAnsi="Times New Roman"/>
          <w:b/>
          <w:sz w:val="48"/>
          <w:szCs w:val="48"/>
        </w:rPr>
        <w:t xml:space="preserve"> </w:t>
      </w:r>
    </w:p>
    <w:p w:rsidR="00CF472E" w:rsidRPr="00E01336" w:rsidRDefault="00CF472E" w:rsidP="00C44957">
      <w:pPr>
        <w:ind w:left="600"/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Учреждение </w:t>
      </w:r>
      <w:r w:rsidR="00064821" w:rsidRPr="00E01336">
        <w:rPr>
          <w:rFonts w:ascii="Times New Roman" w:hAnsi="Times New Roman"/>
          <w:sz w:val="48"/>
          <w:szCs w:val="48"/>
        </w:rPr>
        <w:t xml:space="preserve"> </w:t>
      </w:r>
      <w:r w:rsidR="0072303E" w:rsidRPr="00E01336">
        <w:rPr>
          <w:rFonts w:ascii="Times New Roman" w:hAnsi="Times New Roman"/>
          <w:sz w:val="48"/>
          <w:szCs w:val="48"/>
        </w:rPr>
        <w:t xml:space="preserve">  </w:t>
      </w:r>
      <w:r w:rsidRPr="00E01336">
        <w:rPr>
          <w:rFonts w:ascii="Times New Roman" w:hAnsi="Times New Roman"/>
          <w:sz w:val="48"/>
          <w:szCs w:val="48"/>
        </w:rPr>
        <w:t xml:space="preserve">осуществляет </w:t>
      </w:r>
      <w:r w:rsidR="0072303E" w:rsidRPr="00E01336">
        <w:rPr>
          <w:rFonts w:ascii="Times New Roman" w:hAnsi="Times New Roman"/>
          <w:sz w:val="48"/>
          <w:szCs w:val="48"/>
        </w:rPr>
        <w:t xml:space="preserve">  </w:t>
      </w:r>
      <w:r w:rsidRPr="00E01336">
        <w:rPr>
          <w:rFonts w:ascii="Times New Roman" w:hAnsi="Times New Roman"/>
          <w:sz w:val="48"/>
          <w:szCs w:val="48"/>
        </w:rPr>
        <w:t>свою</w:t>
      </w:r>
      <w:r w:rsidR="00064821" w:rsidRPr="00E01336">
        <w:rPr>
          <w:rFonts w:ascii="Times New Roman" w:hAnsi="Times New Roman"/>
          <w:sz w:val="48"/>
          <w:szCs w:val="48"/>
        </w:rPr>
        <w:t xml:space="preserve">  </w:t>
      </w:r>
      <w:r w:rsidRPr="00E01336">
        <w:rPr>
          <w:rFonts w:ascii="Times New Roman" w:hAnsi="Times New Roman"/>
          <w:sz w:val="48"/>
          <w:szCs w:val="48"/>
        </w:rPr>
        <w:t xml:space="preserve"> деятельность</w:t>
      </w:r>
      <w:r w:rsidR="0072303E" w:rsidRPr="00E01336">
        <w:rPr>
          <w:rFonts w:ascii="Times New Roman" w:hAnsi="Times New Roman"/>
          <w:sz w:val="48"/>
          <w:szCs w:val="48"/>
        </w:rPr>
        <w:t>,</w:t>
      </w:r>
      <w:r w:rsidR="00064821" w:rsidRPr="00E01336">
        <w:rPr>
          <w:rFonts w:ascii="Times New Roman" w:hAnsi="Times New Roman"/>
          <w:sz w:val="48"/>
          <w:szCs w:val="48"/>
        </w:rPr>
        <w:t xml:space="preserve"> </w:t>
      </w:r>
      <w:r w:rsidR="0072303E" w:rsidRPr="00E01336">
        <w:rPr>
          <w:rFonts w:ascii="Times New Roman" w:hAnsi="Times New Roman"/>
          <w:sz w:val="48"/>
          <w:szCs w:val="48"/>
        </w:rPr>
        <w:t xml:space="preserve"> </w:t>
      </w:r>
      <w:r w:rsidRPr="00E01336">
        <w:rPr>
          <w:rFonts w:ascii="Times New Roman" w:hAnsi="Times New Roman"/>
          <w:sz w:val="48"/>
          <w:szCs w:val="48"/>
        </w:rPr>
        <w:t xml:space="preserve"> в </w:t>
      </w:r>
      <w:r w:rsidR="00064821" w:rsidRPr="00E01336">
        <w:rPr>
          <w:rFonts w:ascii="Times New Roman" w:hAnsi="Times New Roman"/>
          <w:sz w:val="48"/>
          <w:szCs w:val="48"/>
        </w:rPr>
        <w:t xml:space="preserve"> </w:t>
      </w:r>
      <w:r w:rsidR="0072303E" w:rsidRPr="00E01336">
        <w:rPr>
          <w:rFonts w:ascii="Times New Roman" w:hAnsi="Times New Roman"/>
          <w:sz w:val="48"/>
          <w:szCs w:val="48"/>
        </w:rPr>
        <w:t xml:space="preserve"> соответствии  </w:t>
      </w:r>
      <w:r w:rsidR="00064821" w:rsidRPr="00E01336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Pr="00E01336">
        <w:rPr>
          <w:rFonts w:ascii="Times New Roman" w:hAnsi="Times New Roman"/>
          <w:sz w:val="48"/>
          <w:szCs w:val="48"/>
        </w:rPr>
        <w:t>с</w:t>
      </w:r>
      <w:proofErr w:type="gramEnd"/>
      <w:r w:rsidRPr="00E01336">
        <w:rPr>
          <w:rFonts w:ascii="Times New Roman" w:hAnsi="Times New Roman"/>
          <w:sz w:val="48"/>
          <w:szCs w:val="48"/>
        </w:rPr>
        <w:t xml:space="preserve"> </w:t>
      </w:r>
    </w:p>
    <w:p w:rsidR="00CF472E" w:rsidRPr="00E01336" w:rsidRDefault="00064821" w:rsidP="00C44957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>п</w:t>
      </w:r>
      <w:r w:rsidR="00CF472E" w:rsidRPr="00E01336">
        <w:rPr>
          <w:rFonts w:ascii="Times New Roman" w:hAnsi="Times New Roman"/>
          <w:sz w:val="48"/>
          <w:szCs w:val="48"/>
        </w:rPr>
        <w:t>редметом</w:t>
      </w:r>
      <w:r w:rsidRPr="00E01336">
        <w:rPr>
          <w:rFonts w:ascii="Times New Roman" w:hAnsi="Times New Roman"/>
          <w:sz w:val="48"/>
          <w:szCs w:val="48"/>
        </w:rPr>
        <w:t xml:space="preserve"> и целями деятельности, Уставом, путем выполнения работ и оказания услуг.</w:t>
      </w:r>
    </w:p>
    <w:p w:rsidR="00AD7ECF" w:rsidRPr="00E01336" w:rsidRDefault="00CF472E" w:rsidP="00C44957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 </w:t>
      </w:r>
      <w:proofErr w:type="gramStart"/>
      <w:r w:rsidR="00AD7ECF" w:rsidRPr="00E01336">
        <w:rPr>
          <w:rFonts w:ascii="Times New Roman" w:hAnsi="Times New Roman"/>
          <w:sz w:val="48"/>
          <w:szCs w:val="48"/>
        </w:rPr>
        <w:t>В соответствии с федеральным законом от 28 декабря 2013 года № 442</w:t>
      </w:r>
      <w:r w:rsidR="0072303E" w:rsidRPr="00E01336">
        <w:rPr>
          <w:rFonts w:ascii="Times New Roman" w:hAnsi="Times New Roman"/>
          <w:sz w:val="48"/>
          <w:szCs w:val="48"/>
        </w:rPr>
        <w:t xml:space="preserve"> «Об основах социального обслуживания граждан в РФ»,</w:t>
      </w:r>
      <w:r w:rsidR="00AD7ECF" w:rsidRPr="00E01336">
        <w:rPr>
          <w:rFonts w:ascii="Times New Roman" w:hAnsi="Times New Roman"/>
          <w:sz w:val="48"/>
          <w:szCs w:val="48"/>
        </w:rPr>
        <w:t xml:space="preserve">  01 января 2015 года учреждение зарегистрировано в реестре поставщиков социальных услуг, каждый получатель со</w:t>
      </w:r>
      <w:r w:rsidR="00940B4A" w:rsidRPr="00E01336">
        <w:rPr>
          <w:rFonts w:ascii="Times New Roman" w:hAnsi="Times New Roman"/>
          <w:sz w:val="48"/>
          <w:szCs w:val="48"/>
        </w:rPr>
        <w:t xml:space="preserve">циальных услуг внесен в регистр, с каждым из </w:t>
      </w:r>
      <w:r w:rsidR="00297150" w:rsidRPr="00E01336">
        <w:rPr>
          <w:rFonts w:ascii="Times New Roman" w:hAnsi="Times New Roman"/>
          <w:sz w:val="48"/>
          <w:szCs w:val="48"/>
        </w:rPr>
        <w:t xml:space="preserve">получателям социальных услуг </w:t>
      </w:r>
      <w:r w:rsidR="00940B4A" w:rsidRPr="00E01336">
        <w:rPr>
          <w:rFonts w:ascii="Times New Roman" w:hAnsi="Times New Roman"/>
          <w:sz w:val="48"/>
          <w:szCs w:val="48"/>
        </w:rPr>
        <w:t xml:space="preserve"> заключен договор и подписана индивид</w:t>
      </w:r>
      <w:r w:rsidR="0049700E" w:rsidRPr="00E01336">
        <w:rPr>
          <w:rFonts w:ascii="Times New Roman" w:hAnsi="Times New Roman"/>
          <w:sz w:val="48"/>
          <w:szCs w:val="48"/>
        </w:rPr>
        <w:t xml:space="preserve">уальная программа </w:t>
      </w:r>
      <w:r w:rsidR="00297150" w:rsidRPr="00E01336">
        <w:rPr>
          <w:rFonts w:ascii="Times New Roman" w:hAnsi="Times New Roman"/>
          <w:sz w:val="48"/>
          <w:szCs w:val="48"/>
        </w:rPr>
        <w:t xml:space="preserve">социальных услуг </w:t>
      </w:r>
      <w:r w:rsidR="0049700E" w:rsidRPr="00E01336">
        <w:rPr>
          <w:rFonts w:ascii="Times New Roman" w:hAnsi="Times New Roman"/>
          <w:sz w:val="48"/>
          <w:szCs w:val="48"/>
        </w:rPr>
        <w:t xml:space="preserve"> </w:t>
      </w:r>
      <w:r w:rsidR="00297150" w:rsidRPr="00E01336">
        <w:rPr>
          <w:rFonts w:ascii="Times New Roman" w:hAnsi="Times New Roman"/>
          <w:sz w:val="48"/>
          <w:szCs w:val="48"/>
        </w:rPr>
        <w:t>(ИПСУ)</w:t>
      </w:r>
      <w:proofErr w:type="gramEnd"/>
    </w:p>
    <w:p w:rsidR="00AD7ECF" w:rsidRPr="00E01336" w:rsidRDefault="00AD7ECF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Услуги, которые оказывает учреждение, это:</w:t>
      </w:r>
    </w:p>
    <w:p w:rsidR="00AD7ECF" w:rsidRPr="00E01336" w:rsidRDefault="00AD7ECF" w:rsidP="007C34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социально-бытовые, направленные на поддержание жизнедеятельности </w:t>
      </w:r>
      <w:r w:rsidR="00297150" w:rsidRPr="00E01336">
        <w:rPr>
          <w:rFonts w:ascii="Times New Roman" w:hAnsi="Times New Roman"/>
          <w:sz w:val="48"/>
          <w:szCs w:val="48"/>
        </w:rPr>
        <w:t xml:space="preserve">получателям </w:t>
      </w:r>
      <w:r w:rsidR="00A05409" w:rsidRPr="00E01336">
        <w:rPr>
          <w:rFonts w:ascii="Times New Roman" w:hAnsi="Times New Roman"/>
          <w:sz w:val="48"/>
          <w:szCs w:val="48"/>
        </w:rPr>
        <w:t xml:space="preserve">социальных </w:t>
      </w:r>
      <w:r w:rsidR="00297150" w:rsidRPr="00E01336">
        <w:rPr>
          <w:rFonts w:ascii="Times New Roman" w:hAnsi="Times New Roman"/>
          <w:sz w:val="48"/>
          <w:szCs w:val="48"/>
        </w:rPr>
        <w:t>услуг</w:t>
      </w:r>
      <w:r w:rsidRPr="00E01336">
        <w:rPr>
          <w:rFonts w:ascii="Times New Roman" w:hAnsi="Times New Roman"/>
          <w:sz w:val="48"/>
          <w:szCs w:val="48"/>
        </w:rPr>
        <w:t>;</w:t>
      </w:r>
    </w:p>
    <w:p w:rsidR="00AD7ECF" w:rsidRPr="00E01336" w:rsidRDefault="00AD7ECF" w:rsidP="007C34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социально-медицинские, направленные на поддержание и сохранение здоровья </w:t>
      </w:r>
      <w:r w:rsidR="00297150" w:rsidRPr="00E01336">
        <w:rPr>
          <w:rFonts w:ascii="Times New Roman" w:hAnsi="Times New Roman"/>
          <w:sz w:val="48"/>
          <w:szCs w:val="48"/>
        </w:rPr>
        <w:t xml:space="preserve">получателям </w:t>
      </w:r>
      <w:r w:rsidR="00A05409" w:rsidRPr="00E01336">
        <w:rPr>
          <w:rFonts w:ascii="Times New Roman" w:hAnsi="Times New Roman"/>
          <w:sz w:val="48"/>
          <w:szCs w:val="48"/>
        </w:rPr>
        <w:t xml:space="preserve">социальных </w:t>
      </w:r>
      <w:r w:rsidR="00297150" w:rsidRPr="00E01336">
        <w:rPr>
          <w:rFonts w:ascii="Times New Roman" w:hAnsi="Times New Roman"/>
          <w:sz w:val="48"/>
          <w:szCs w:val="48"/>
        </w:rPr>
        <w:t>услуг</w:t>
      </w:r>
      <w:r w:rsidRPr="00E01336">
        <w:rPr>
          <w:rFonts w:ascii="Times New Roman" w:hAnsi="Times New Roman"/>
          <w:sz w:val="48"/>
          <w:szCs w:val="48"/>
        </w:rPr>
        <w:t>;</w:t>
      </w:r>
    </w:p>
    <w:p w:rsidR="00F75495" w:rsidRPr="00E01336" w:rsidRDefault="00AD7ECF" w:rsidP="007C34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>социально-</w:t>
      </w:r>
      <w:r w:rsidR="00584A03" w:rsidRPr="00E01336">
        <w:rPr>
          <w:rFonts w:ascii="Times New Roman" w:hAnsi="Times New Roman"/>
          <w:sz w:val="48"/>
          <w:szCs w:val="48"/>
        </w:rPr>
        <w:t>педагогические</w:t>
      </w:r>
      <w:r w:rsidRPr="00E01336">
        <w:rPr>
          <w:rFonts w:ascii="Times New Roman" w:hAnsi="Times New Roman"/>
          <w:sz w:val="48"/>
          <w:szCs w:val="48"/>
        </w:rPr>
        <w:t xml:space="preserve">, направленные на </w:t>
      </w:r>
      <w:r w:rsidR="00584A03" w:rsidRPr="00E01336">
        <w:rPr>
          <w:rFonts w:ascii="Times New Roman" w:hAnsi="Times New Roman"/>
          <w:sz w:val="48"/>
          <w:szCs w:val="48"/>
        </w:rPr>
        <w:t>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8B0C05" w:rsidRPr="00E01336" w:rsidRDefault="00F75495" w:rsidP="00F75495">
      <w:pPr>
        <w:pStyle w:val="a3"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-Применяются следующие технологии работы в сфере социальной поддержки граждан пожилого возраста: </w:t>
      </w:r>
    </w:p>
    <w:p w:rsidR="00CA475F" w:rsidRPr="00E01336" w:rsidRDefault="00CA475F" w:rsidP="00F75495">
      <w:pPr>
        <w:pStyle w:val="a3"/>
        <w:jc w:val="both"/>
        <w:rPr>
          <w:rFonts w:ascii="Times New Roman" w:hAnsi="Times New Roman"/>
          <w:sz w:val="48"/>
          <w:szCs w:val="48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3608"/>
      </w:tblGrid>
      <w:tr w:rsidR="008B0C05" w:rsidRPr="00E01336" w:rsidTr="00E01336">
        <w:tc>
          <w:tcPr>
            <w:tcW w:w="1135" w:type="dxa"/>
            <w:shd w:val="clear" w:color="auto" w:fill="auto"/>
          </w:tcPr>
          <w:p w:rsidR="008B0C05" w:rsidRPr="00E01336" w:rsidRDefault="008B0C05" w:rsidP="00AD173D">
            <w:pPr>
              <w:pStyle w:val="a3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1.Библиотерапия</w:t>
            </w:r>
          </w:p>
        </w:tc>
        <w:tc>
          <w:tcPr>
            <w:tcW w:w="13608" w:type="dxa"/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  <w:shd w:val="clear" w:color="auto" w:fill="FFFFFF"/>
              </w:rPr>
              <w:t>Технология заключается</w:t>
            </w:r>
            <w:r w:rsidRPr="00E01336">
              <w:rPr>
                <w:rFonts w:ascii="Times New Roman" w:hAnsi="Times New Roman"/>
                <w:sz w:val="48"/>
                <w:szCs w:val="48"/>
                <w:shd w:val="clear" w:color="auto" w:fill="FFFFFF"/>
              </w:rPr>
              <w:t xml:space="preserve"> в лечебном воздействии на психическую сферу клиента (получателя социальных услуг) при помощи чтения книг и  представляет собой сочетание книговедения, психологии и психотерапии.</w:t>
            </w:r>
            <w:r w:rsidRPr="00E01336">
              <w:rPr>
                <w:rFonts w:ascii="Times New Roman" w:hAnsi="Times New Roman"/>
                <w:sz w:val="48"/>
                <w:szCs w:val="48"/>
              </w:rPr>
              <w:t xml:space="preserve"> Осуществляется самостоятельным, с помощью социального работника или групповым чтением специально подобранной классической литературы, произведений современных авторов и периодической литературы, в том числе с последующим обсуждением прочитанного материала в литературных группах,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с психологом. 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развитие личностного потенциала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сохранение и стимулирование памяти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удовлетворение культурно-просветительских потребностей, потребностей в коммуникации;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пробуждение новых интересов, облегчение установления дружеских контактов;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коррекция психологических проблем клиента;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активизацию личной активности клиентов, формирование, поддержку и повышение их жизненного тонуса;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социокультурную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реабилитацию через приобщение клиентов к литературе;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формирование позитивного взгляда на жизнь, активной жизненной позиции;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 сохранение и продление социальной активности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профилактику одиночества, улучшение качества жизни через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>активные контакты с участниками группы;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профилактику вредных привычек.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8B0C05" w:rsidRPr="00E01336" w:rsidTr="00E01336">
        <w:tc>
          <w:tcPr>
            <w:tcW w:w="1135" w:type="dxa"/>
            <w:shd w:val="clear" w:color="auto" w:fill="auto"/>
          </w:tcPr>
          <w:p w:rsidR="008B0C05" w:rsidRPr="00E01336" w:rsidRDefault="00F75495" w:rsidP="00AD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2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t>.Музыкотерапия</w:t>
            </w:r>
          </w:p>
        </w:tc>
        <w:tc>
          <w:tcPr>
            <w:tcW w:w="13608" w:type="dxa"/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Технология заключается  в</w:t>
            </w:r>
            <w:r w:rsidRPr="00E01336">
              <w:rPr>
                <w:rFonts w:ascii="Times New Roman" w:hAnsi="Times New Roman"/>
                <w:sz w:val="48"/>
                <w:szCs w:val="48"/>
              </w:rPr>
              <w:t xml:space="preserve"> воздействии музыки на человека с целью коррекции его физического и психического состояния. Метод музыкотерапии применяется как вместе с другими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арт-методами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для более сильного воздействия и эффекта, так и используется полностью изолированно, как главный фактор воздействия для редактирования эмоциональных отклонений.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развитие личностного потенциала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 сохранение и продление социальной активности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профилактику одиночества, улучшение качества жизни через активные контакты с участниками группы;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удовлетворение культурно-просветительских потребностей, потребностей в коммуникации и признании;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пробуждение новых интересов, облегчение установления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>дружеских контактов;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активизацию личной активности клиентов, формирование, поддержку и повышение их жизненного тонуса;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социокультурную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реабилитацию через приобщение клиентов к искусству;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формирование позитивного взгляда на жизнь, активной жизненной позиции.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8B0C05" w:rsidRPr="00E01336" w:rsidTr="00E01336">
        <w:tc>
          <w:tcPr>
            <w:tcW w:w="1135" w:type="dxa"/>
            <w:shd w:val="clear" w:color="auto" w:fill="auto"/>
          </w:tcPr>
          <w:p w:rsidR="008B0C05" w:rsidRPr="00E01336" w:rsidRDefault="00F75495" w:rsidP="00AD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3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t>.Проведение культурно-мас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совых мероприятий</w:t>
            </w:r>
          </w:p>
        </w:tc>
        <w:tc>
          <w:tcPr>
            <w:tcW w:w="13608" w:type="dxa"/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Технология заключается  в</w:t>
            </w:r>
            <w:r w:rsidRPr="00E01336">
              <w:rPr>
                <w:rFonts w:ascii="Times New Roman" w:hAnsi="Times New Roman"/>
                <w:sz w:val="48"/>
                <w:szCs w:val="48"/>
              </w:rPr>
              <w:t xml:space="preserve"> благотворном воздействии на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психо-эмоциональное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состояние клиентов атмосферой праздника и широким кругом общения.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В рамках технологии клиенты привлекаются к участию в коллективных празднованиях религиозных и светских праздников, памятных и социально значимых дат, дней рождения клиентов. К участию в данных мероприятиях также привлекаются художественные коллективы (взрослые и детские) сторонних организаций, волонтеры, что расширяет круг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>общения клиентов.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удовлетворение культурных потребностей, потребностей в коммуникации и признании;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расширение дружеских контактов;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активизацию личной активности клиентов, формирование, поддержку и повышение их жизненного тонуса;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формирование позитивного взгляда на жизнь, активной жизненной позиции;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 сохранение и продление социальной активности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профилактику одиночества, улучшение качества жизни через активные контакты с окружающими;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развитие личностного потенциала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организацию досуга клиентов.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8B0C05" w:rsidRPr="00E01336" w:rsidTr="00E01336">
        <w:tc>
          <w:tcPr>
            <w:tcW w:w="1135" w:type="dxa"/>
            <w:shd w:val="clear" w:color="auto" w:fill="auto"/>
          </w:tcPr>
          <w:p w:rsidR="008B0C05" w:rsidRPr="00E01336" w:rsidRDefault="00F75495" w:rsidP="00AD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4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t>.Арт-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терапия</w:t>
            </w:r>
          </w:p>
        </w:tc>
        <w:tc>
          <w:tcPr>
            <w:tcW w:w="13608" w:type="dxa"/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proofErr w:type="gramStart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 xml:space="preserve">Технология заключается в оказании помощи клиентам в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t xml:space="preserve">реализации имеющихся талантов, навыков и интересов в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прикладном творчестве (лепка из соленого теста, глины, пластилина, рисование, вязание, вышивание,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бисероплетение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, аппликации, изготовлении гончарных изделий, изделий из дерева, лозы и др.) и художественном творчестве (пение,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дикламация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>, танцы и т.д. индивидуально или в составе творческого коллектива).</w:t>
            </w:r>
            <w:proofErr w:type="gramEnd"/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активизацию личной активности клиентов, формирование, поддержку и повышение их жизненного тонуса;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социокультурную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реабилитацию через приобщение клиентов к искусству;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развитие личностного потенциала клиентов, привитие либо использование остаточных трудовых и коммуникативных навыков;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 сохранение и продление социальной активности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профилактику одиночества, улучшение качества жизни через активные контакты с участниками группы;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>- пробуждение новых интересов;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формирование позитивного взгляда на жизнь, активной жизненной позиции;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профилактика возникновения или восстановление нарушений мелкой моторики, памяти, эмоционально-волевых нарушений.    </w:t>
            </w: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8B0C05" w:rsidRPr="00E01336" w:rsidTr="00E01336">
        <w:tc>
          <w:tcPr>
            <w:tcW w:w="1135" w:type="dxa"/>
            <w:shd w:val="clear" w:color="auto" w:fill="auto"/>
          </w:tcPr>
          <w:p w:rsidR="008B0C05" w:rsidRPr="00E01336" w:rsidRDefault="00F75495" w:rsidP="00AD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5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t>.Трудотерапия</w:t>
            </w:r>
          </w:p>
        </w:tc>
        <w:tc>
          <w:tcPr>
            <w:tcW w:w="13608" w:type="dxa"/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 xml:space="preserve">Технология заключается в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t>создании условий для привития или сохранения остаточных трудовых навыков клиентов.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E01336">
              <w:rPr>
                <w:rFonts w:ascii="Times New Roman" w:hAnsi="Times New Roman"/>
                <w:b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b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повышение самооценки клиентов за счет формирования чувства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востребованности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окружающими;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 - профилактику одиночества, улучшение качества жизни через активные контакты с другими участниками трудового процесса;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сохранение и продление социальной активности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развитие личностного потенциала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формирование позитивного взгляда на жизнь, активной жизненной позиции.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8B0C05" w:rsidRPr="00E01336" w:rsidTr="00E013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5" w:rsidRPr="00E01336" w:rsidRDefault="00F75495" w:rsidP="00AD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6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t>.Гарденотерапия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Технология заключается  в приобщении клиентов к работе с растениями (выращивание рассады, домашних цветов, озеленение территории, проведение конкурсов), что благотворно влияет на физическое и психологическое состояние человека. В ходе работы тренируется мелкая моторика рук, возвращается их ловкость, разрабатываются мелкие суставы.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К активной физической деятельности добавляются такие значимые факторы, как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цвето-арома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и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звукотерапия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.  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 сохранение и продление социальной активности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профилактику одиночества, улучшение качества жизни через активные контакты с участниками группы;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удовлетворение  познавательных потребностей, расширение представлений об окружающем мире;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развитие личностного потенциала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пробуждение новых интересов, облегчение установления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>дружеских контактов;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активизацию личной активности клиентов, формирование, поддержку и повышение их жизненного тонуса;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социокультурную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реабилитацию через приобщение клиентов к искусству;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формирование позитивного взгляда на жизнь, активной жизненной позиции.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8B0C05" w:rsidRPr="00E01336" w:rsidTr="00E013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5" w:rsidRPr="00E01336" w:rsidRDefault="00F75495" w:rsidP="00AD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7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t>.Зоотерапия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Технология заключается  в контакте клиентов с животными, птицами, водными обитателями, достигаемом созданием в учреждениях зооуголков, установкой аквариумов, организацией возможности занятий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ипотерапией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>. Наблюдение и уход за животными   благотворно влияют на эмоциональное состояние человека, снижают агрессию к окружающим, воспитывают терпимость и толерантность.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совершенствование эмоционально-волевой сферы клиентов,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>снижение выраженности негативного отношения к окружающим;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профилактику одиночества и  удовлетворение потребностей в общении;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пробуждение новых интересов, облегчение установления дружеских контактов;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формирование позитивного взгляда на жизнь, активной жизненной позиции.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8B0C05" w:rsidRPr="00E01336" w:rsidTr="00E013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5" w:rsidRPr="00E01336" w:rsidRDefault="00F75495" w:rsidP="00AD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8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t>.Нейробика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Технология заключается  в  стимулировании интеллектуальной деятельности клиентов с помощью разучивания поговорок, пословиц, стихов, решения кроссвордов, головоломок, ребусов. 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профилактику снижения интеллектуальной сферы клиентов,  стимуляцию познавательных функций;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удовлетворение  познавательных потребностей, расширение представлений об окружающем мире;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>- развитие личностного потенциала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 сохранение и продление социальной активности клиентов.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8B0C05" w:rsidRPr="00E01336" w:rsidTr="00E013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5" w:rsidRPr="00E01336" w:rsidRDefault="00F75495" w:rsidP="00AD1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133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9</w:t>
            </w:r>
            <w:r w:rsidR="008B0C05" w:rsidRPr="00E01336">
              <w:rPr>
                <w:rFonts w:ascii="Times New Roman" w:hAnsi="Times New Roman"/>
                <w:b/>
                <w:sz w:val="48"/>
                <w:szCs w:val="48"/>
              </w:rPr>
              <w:t>.Кинотерапия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Технология заключается  в участии клиентов в просмотре кинокартин с их последующим групповым обсуждением. 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Технология направлена </w:t>
            </w:r>
            <w:proofErr w:type="gramStart"/>
            <w:r w:rsidRPr="00E01336">
              <w:rPr>
                <w:rFonts w:ascii="Times New Roman" w:hAnsi="Times New Roman"/>
                <w:sz w:val="48"/>
                <w:szCs w:val="48"/>
              </w:rPr>
              <w:t>на</w:t>
            </w:r>
            <w:proofErr w:type="gramEnd"/>
            <w:r w:rsidRPr="00E01336">
              <w:rPr>
                <w:rFonts w:ascii="Times New Roman" w:hAnsi="Times New Roman"/>
                <w:sz w:val="48"/>
                <w:szCs w:val="48"/>
              </w:rPr>
              <w:t>: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 сохранение и продление социальной активности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профилактику одиночества, улучшение качества жизни через активные контакты с участниками группы;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развитие личностного потенциала клиентов;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удовлетворение культурных потребностей, потребностей в общении;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пробуждение новых интересов, облегчение установления дружеских контактов;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стимуляцию личной активности клиентов, формирование, поддержку и повышение их жизненного тонуса;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- </w:t>
            </w:r>
            <w:proofErr w:type="spellStart"/>
            <w:r w:rsidRPr="00E01336">
              <w:rPr>
                <w:rFonts w:ascii="Times New Roman" w:hAnsi="Times New Roman"/>
                <w:sz w:val="48"/>
                <w:szCs w:val="48"/>
              </w:rPr>
              <w:t>социокультурную</w:t>
            </w:r>
            <w:proofErr w:type="spellEnd"/>
            <w:r w:rsidRPr="00E01336">
              <w:rPr>
                <w:rFonts w:ascii="Times New Roman" w:hAnsi="Times New Roman"/>
                <w:sz w:val="48"/>
                <w:szCs w:val="48"/>
              </w:rPr>
              <w:t xml:space="preserve"> реабилитацию через приобщение клиентов к </w:t>
            </w:r>
            <w:r w:rsidRPr="00E01336">
              <w:rPr>
                <w:rFonts w:ascii="Times New Roman" w:hAnsi="Times New Roman"/>
                <w:sz w:val="48"/>
                <w:szCs w:val="48"/>
              </w:rPr>
              <w:lastRenderedPageBreak/>
              <w:t>искусству;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- формирование позитивного взгляда на жизнь, активной жизненной позиции.</w:t>
            </w:r>
          </w:p>
          <w:p w:rsidR="008B0C05" w:rsidRPr="00E01336" w:rsidRDefault="008B0C05" w:rsidP="00AD173D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</w:p>
    <w:p w:rsidR="00AD7ECF" w:rsidRPr="00E01336" w:rsidRDefault="00AD7ECF" w:rsidP="007C34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социально-правовые, направленные на оказание помощи в получении юридических услуг;</w:t>
      </w:r>
    </w:p>
    <w:p w:rsidR="00ED6016" w:rsidRPr="00E01336" w:rsidRDefault="00AD7ECF" w:rsidP="00ED60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услуги в целях повышения коммуникативного потенциала </w:t>
      </w:r>
      <w:r w:rsidR="00297150" w:rsidRPr="00E01336">
        <w:rPr>
          <w:rFonts w:ascii="Times New Roman" w:hAnsi="Times New Roman"/>
          <w:sz w:val="48"/>
          <w:szCs w:val="48"/>
        </w:rPr>
        <w:t xml:space="preserve">получателям </w:t>
      </w:r>
      <w:r w:rsidR="00A05409" w:rsidRPr="00E01336">
        <w:rPr>
          <w:rFonts w:ascii="Times New Roman" w:hAnsi="Times New Roman"/>
          <w:sz w:val="48"/>
          <w:szCs w:val="48"/>
        </w:rPr>
        <w:t xml:space="preserve">социальных </w:t>
      </w:r>
      <w:r w:rsidR="00297150" w:rsidRPr="00E01336">
        <w:rPr>
          <w:rFonts w:ascii="Times New Roman" w:hAnsi="Times New Roman"/>
          <w:sz w:val="48"/>
          <w:szCs w:val="48"/>
        </w:rPr>
        <w:t>услуг</w:t>
      </w:r>
      <w:r w:rsidRPr="00E01336">
        <w:rPr>
          <w:rFonts w:ascii="Times New Roman" w:hAnsi="Times New Roman"/>
          <w:sz w:val="48"/>
          <w:szCs w:val="48"/>
        </w:rPr>
        <w:t>,</w:t>
      </w:r>
      <w:r w:rsidR="00297150" w:rsidRPr="00E01336">
        <w:rPr>
          <w:rFonts w:ascii="Times New Roman" w:hAnsi="Times New Roman"/>
          <w:sz w:val="48"/>
          <w:szCs w:val="48"/>
        </w:rPr>
        <w:t xml:space="preserve"> </w:t>
      </w:r>
      <w:r w:rsidRPr="00E01336">
        <w:rPr>
          <w:rFonts w:ascii="Times New Roman" w:hAnsi="Times New Roman"/>
          <w:sz w:val="48"/>
          <w:szCs w:val="48"/>
        </w:rPr>
        <w:t xml:space="preserve"> имеющи</w:t>
      </w:r>
      <w:r w:rsidR="00297150" w:rsidRPr="00E01336">
        <w:rPr>
          <w:rFonts w:ascii="Times New Roman" w:hAnsi="Times New Roman"/>
          <w:sz w:val="48"/>
          <w:szCs w:val="48"/>
        </w:rPr>
        <w:t xml:space="preserve">х ограничения жизнедеятельности, выполнение индивидуальной программы реабилитации и </w:t>
      </w:r>
      <w:proofErr w:type="spellStart"/>
      <w:r w:rsidR="00297150" w:rsidRPr="00E01336">
        <w:rPr>
          <w:rFonts w:ascii="Times New Roman" w:hAnsi="Times New Roman"/>
          <w:sz w:val="48"/>
          <w:szCs w:val="48"/>
        </w:rPr>
        <w:t>абилитации</w:t>
      </w:r>
      <w:proofErr w:type="spellEnd"/>
      <w:r w:rsidR="00297150" w:rsidRPr="00E01336">
        <w:rPr>
          <w:rFonts w:ascii="Times New Roman" w:hAnsi="Times New Roman"/>
          <w:sz w:val="48"/>
          <w:szCs w:val="48"/>
        </w:rPr>
        <w:t xml:space="preserve"> (ИПРА)</w:t>
      </w:r>
    </w:p>
    <w:p w:rsidR="007C6F56" w:rsidRPr="00E01336" w:rsidRDefault="007C6F56" w:rsidP="007C6F56">
      <w:pPr>
        <w:pStyle w:val="a3"/>
        <w:jc w:val="both"/>
        <w:rPr>
          <w:rFonts w:ascii="Times New Roman" w:hAnsi="Times New Roman"/>
          <w:sz w:val="48"/>
          <w:szCs w:val="48"/>
        </w:rPr>
      </w:pPr>
    </w:p>
    <w:p w:rsidR="00C35D35" w:rsidRPr="00E01336" w:rsidRDefault="00C35D35" w:rsidP="0049700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E01336">
        <w:rPr>
          <w:rFonts w:ascii="Times New Roman" w:hAnsi="Times New Roman"/>
          <w:b/>
          <w:sz w:val="48"/>
          <w:szCs w:val="48"/>
        </w:rPr>
        <w:t>Структура учреждения</w:t>
      </w:r>
      <w:r w:rsidR="0049700E" w:rsidRPr="00E01336">
        <w:rPr>
          <w:rFonts w:ascii="Times New Roman" w:hAnsi="Times New Roman"/>
          <w:b/>
          <w:sz w:val="48"/>
          <w:szCs w:val="48"/>
        </w:rPr>
        <w:t xml:space="preserve"> </w:t>
      </w:r>
    </w:p>
    <w:p w:rsidR="00AD7ECF" w:rsidRPr="00E01336" w:rsidRDefault="00AD7ECF" w:rsidP="007C34CC">
      <w:pPr>
        <w:ind w:left="360"/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КГБУ СО «</w:t>
      </w:r>
      <w:r w:rsidR="00CB08A2" w:rsidRPr="00E01336">
        <w:rPr>
          <w:rFonts w:ascii="Times New Roman" w:hAnsi="Times New Roman"/>
          <w:sz w:val="48"/>
          <w:szCs w:val="48"/>
        </w:rPr>
        <w:t>Специальный дом-интернат «Саянский»</w:t>
      </w:r>
      <w:r w:rsidRPr="00E01336">
        <w:rPr>
          <w:rFonts w:ascii="Times New Roman" w:hAnsi="Times New Roman"/>
          <w:sz w:val="48"/>
          <w:szCs w:val="48"/>
        </w:rPr>
        <w:t xml:space="preserve"> рассчитано </w:t>
      </w:r>
    </w:p>
    <w:p w:rsidR="00AD7ECF" w:rsidRPr="00E01336" w:rsidRDefault="00AD7ECF" w:rsidP="007C34CC">
      <w:pPr>
        <w:contextualSpacing/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 xml:space="preserve">на </w:t>
      </w:r>
      <w:r w:rsidR="00CA475F" w:rsidRPr="00E01336">
        <w:rPr>
          <w:rFonts w:ascii="Times New Roman" w:hAnsi="Times New Roman"/>
          <w:b/>
          <w:sz w:val="48"/>
          <w:szCs w:val="48"/>
        </w:rPr>
        <w:t>51</w:t>
      </w:r>
      <w:r w:rsidRPr="00E01336">
        <w:rPr>
          <w:rFonts w:ascii="Times New Roman" w:hAnsi="Times New Roman"/>
          <w:b/>
          <w:sz w:val="48"/>
          <w:szCs w:val="48"/>
        </w:rPr>
        <w:t xml:space="preserve"> койко-мест</w:t>
      </w:r>
      <w:r w:rsidR="00CA475F" w:rsidRPr="00E01336">
        <w:rPr>
          <w:rFonts w:ascii="Times New Roman" w:hAnsi="Times New Roman"/>
          <w:b/>
          <w:sz w:val="48"/>
          <w:szCs w:val="48"/>
        </w:rPr>
        <w:t>о</w:t>
      </w:r>
      <w:r w:rsidRPr="00E01336">
        <w:rPr>
          <w:rFonts w:ascii="Times New Roman" w:hAnsi="Times New Roman"/>
          <w:sz w:val="48"/>
          <w:szCs w:val="48"/>
        </w:rPr>
        <w:t xml:space="preserve">, среднесписочная численность работников составляет </w:t>
      </w:r>
      <w:r w:rsidR="00514280" w:rsidRPr="00E01336">
        <w:rPr>
          <w:rFonts w:ascii="Times New Roman" w:hAnsi="Times New Roman"/>
          <w:b/>
          <w:sz w:val="48"/>
          <w:szCs w:val="48"/>
        </w:rPr>
        <w:t>46 ч</w:t>
      </w:r>
      <w:r w:rsidRPr="00E01336">
        <w:rPr>
          <w:rFonts w:ascii="Times New Roman" w:hAnsi="Times New Roman"/>
          <w:b/>
          <w:sz w:val="48"/>
          <w:szCs w:val="48"/>
        </w:rPr>
        <w:t>еловека.</w:t>
      </w:r>
    </w:p>
    <w:p w:rsidR="00AD7ECF" w:rsidRPr="00E01336" w:rsidRDefault="00AD7ECF" w:rsidP="007C34CC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В структуре учреждения функционируют:</w:t>
      </w:r>
    </w:p>
    <w:p w:rsidR="00A05409" w:rsidRPr="00E01336" w:rsidRDefault="00AD7ECF" w:rsidP="007C34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514280" w:rsidRPr="00E01336">
        <w:rPr>
          <w:rFonts w:ascii="Times New Roman" w:hAnsi="Times New Roman"/>
          <w:sz w:val="48"/>
          <w:szCs w:val="48"/>
        </w:rPr>
        <w:t xml:space="preserve">административно-управленческий персонал </w:t>
      </w:r>
      <w:r w:rsidRPr="00E01336">
        <w:rPr>
          <w:rFonts w:ascii="Times New Roman" w:hAnsi="Times New Roman"/>
          <w:sz w:val="48"/>
          <w:szCs w:val="48"/>
        </w:rPr>
        <w:t xml:space="preserve">– </w:t>
      </w:r>
      <w:r w:rsidR="00514280" w:rsidRPr="00E01336">
        <w:rPr>
          <w:rFonts w:ascii="Times New Roman" w:hAnsi="Times New Roman"/>
          <w:sz w:val="48"/>
          <w:szCs w:val="48"/>
        </w:rPr>
        <w:t xml:space="preserve">8 </w:t>
      </w:r>
      <w:r w:rsidR="00F75495" w:rsidRPr="00E01336">
        <w:rPr>
          <w:rFonts w:ascii="Times New Roman" w:hAnsi="Times New Roman"/>
          <w:sz w:val="48"/>
          <w:szCs w:val="48"/>
        </w:rPr>
        <w:t>работников</w:t>
      </w:r>
    </w:p>
    <w:p w:rsidR="00F75495" w:rsidRPr="00E01336" w:rsidRDefault="00514280" w:rsidP="00F7549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Социально-реабилитационное отделение -11</w:t>
      </w:r>
      <w:r w:rsidR="00F75495" w:rsidRPr="00E01336">
        <w:rPr>
          <w:rFonts w:ascii="Times New Roman" w:hAnsi="Times New Roman"/>
          <w:sz w:val="48"/>
          <w:szCs w:val="48"/>
        </w:rPr>
        <w:t xml:space="preserve"> работников       </w:t>
      </w:r>
    </w:p>
    <w:p w:rsidR="00A05409" w:rsidRPr="00E01336" w:rsidRDefault="00F75495" w:rsidP="00F75495">
      <w:pPr>
        <w:pStyle w:val="a3"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</w:t>
      </w:r>
      <w:r w:rsidR="0074435C" w:rsidRPr="00E01336">
        <w:rPr>
          <w:rFonts w:ascii="Times New Roman" w:hAnsi="Times New Roman"/>
          <w:sz w:val="48"/>
          <w:szCs w:val="48"/>
        </w:rPr>
        <w:t>(9 соцработников, 2 специалиста по соц</w:t>
      </w:r>
      <w:proofErr w:type="gramStart"/>
      <w:r w:rsidR="0074435C" w:rsidRPr="00E01336">
        <w:rPr>
          <w:rFonts w:ascii="Times New Roman" w:hAnsi="Times New Roman"/>
          <w:sz w:val="48"/>
          <w:szCs w:val="48"/>
        </w:rPr>
        <w:t>.р</w:t>
      </w:r>
      <w:proofErr w:type="gramEnd"/>
      <w:r w:rsidR="0074435C" w:rsidRPr="00E01336">
        <w:rPr>
          <w:rFonts w:ascii="Times New Roman" w:hAnsi="Times New Roman"/>
          <w:sz w:val="48"/>
          <w:szCs w:val="48"/>
        </w:rPr>
        <w:t>аботе)</w:t>
      </w:r>
      <w:r w:rsidR="00514280" w:rsidRPr="00E01336">
        <w:rPr>
          <w:rFonts w:ascii="Times New Roman" w:hAnsi="Times New Roman"/>
          <w:sz w:val="48"/>
          <w:szCs w:val="48"/>
        </w:rPr>
        <w:t xml:space="preserve"> </w:t>
      </w:r>
    </w:p>
    <w:p w:rsidR="00A05409" w:rsidRPr="00E01336" w:rsidRDefault="00514280" w:rsidP="00A054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Вспомогательный и обслуживающий персонал -27 человек</w:t>
      </w:r>
      <w:proofErr w:type="gramStart"/>
      <w:r w:rsidR="00997AA6" w:rsidRPr="00E01336">
        <w:rPr>
          <w:rFonts w:ascii="Times New Roman" w:hAnsi="Times New Roman"/>
          <w:sz w:val="48"/>
          <w:szCs w:val="48"/>
        </w:rPr>
        <w:t xml:space="preserve"> </w:t>
      </w:r>
      <w:r w:rsidR="00A05409" w:rsidRPr="00E01336">
        <w:rPr>
          <w:rFonts w:ascii="Times New Roman" w:hAnsi="Times New Roman"/>
          <w:sz w:val="48"/>
          <w:szCs w:val="48"/>
        </w:rPr>
        <w:t>:</w:t>
      </w:r>
      <w:proofErr w:type="gramEnd"/>
    </w:p>
    <w:p w:rsidR="00AD7ECF" w:rsidRPr="00E01336" w:rsidRDefault="00A05409" w:rsidP="00A05409">
      <w:pPr>
        <w:pStyle w:val="a3"/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из них</w:t>
      </w:r>
      <w:proofErr w:type="gramStart"/>
      <w:r w:rsidRPr="00E01336">
        <w:rPr>
          <w:rFonts w:ascii="Times New Roman" w:hAnsi="Times New Roman"/>
          <w:sz w:val="48"/>
          <w:szCs w:val="48"/>
        </w:rPr>
        <w:t xml:space="preserve">  :</w:t>
      </w:r>
      <w:proofErr w:type="gramEnd"/>
      <w:r w:rsidR="0074435C" w:rsidRPr="00E01336">
        <w:rPr>
          <w:rFonts w:ascii="Times New Roman" w:hAnsi="Times New Roman"/>
          <w:sz w:val="48"/>
          <w:szCs w:val="48"/>
        </w:rPr>
        <w:t xml:space="preserve"> 2 повара, 2</w:t>
      </w:r>
      <w:r w:rsidRPr="00E01336">
        <w:rPr>
          <w:rFonts w:ascii="Times New Roman" w:hAnsi="Times New Roman"/>
          <w:sz w:val="48"/>
          <w:szCs w:val="48"/>
        </w:rPr>
        <w:t xml:space="preserve"> официанта,  </w:t>
      </w:r>
      <w:r w:rsidR="0074435C" w:rsidRPr="00E01336">
        <w:rPr>
          <w:rFonts w:ascii="Times New Roman" w:hAnsi="Times New Roman"/>
          <w:sz w:val="48"/>
          <w:szCs w:val="48"/>
        </w:rPr>
        <w:t xml:space="preserve">кухонный </w:t>
      </w:r>
      <w:r w:rsidRPr="00E01336">
        <w:rPr>
          <w:rFonts w:ascii="Times New Roman" w:hAnsi="Times New Roman"/>
          <w:sz w:val="48"/>
          <w:szCs w:val="48"/>
        </w:rPr>
        <w:t xml:space="preserve">рабочий,  5 </w:t>
      </w:r>
      <w:r w:rsidR="0074435C" w:rsidRPr="00E01336">
        <w:rPr>
          <w:rFonts w:ascii="Times New Roman" w:hAnsi="Times New Roman"/>
          <w:sz w:val="48"/>
          <w:szCs w:val="48"/>
        </w:rPr>
        <w:t>д</w:t>
      </w:r>
      <w:r w:rsidR="0031242C" w:rsidRPr="00E01336">
        <w:rPr>
          <w:rFonts w:ascii="Times New Roman" w:hAnsi="Times New Roman"/>
          <w:sz w:val="48"/>
          <w:szCs w:val="48"/>
        </w:rPr>
        <w:t>ежурных по режиму, 2 водителя, 4</w:t>
      </w:r>
      <w:r w:rsidR="0074435C" w:rsidRPr="00E01336">
        <w:rPr>
          <w:rFonts w:ascii="Times New Roman" w:hAnsi="Times New Roman"/>
          <w:sz w:val="48"/>
          <w:szCs w:val="48"/>
        </w:rPr>
        <w:t xml:space="preserve"> кочегар</w:t>
      </w:r>
      <w:r w:rsidR="0031242C" w:rsidRPr="00E01336">
        <w:rPr>
          <w:rFonts w:ascii="Times New Roman" w:hAnsi="Times New Roman"/>
          <w:sz w:val="48"/>
          <w:szCs w:val="48"/>
        </w:rPr>
        <w:t>а</w:t>
      </w:r>
      <w:r w:rsidR="0074435C" w:rsidRPr="00E01336">
        <w:rPr>
          <w:rFonts w:ascii="Times New Roman" w:hAnsi="Times New Roman"/>
          <w:sz w:val="48"/>
          <w:szCs w:val="48"/>
        </w:rPr>
        <w:t>, 4 сторожа, слесарь-сантехник, рабо</w:t>
      </w:r>
      <w:r w:rsidR="00CA475F" w:rsidRPr="00E01336">
        <w:rPr>
          <w:rFonts w:ascii="Times New Roman" w:hAnsi="Times New Roman"/>
          <w:sz w:val="48"/>
          <w:szCs w:val="48"/>
        </w:rPr>
        <w:t>чий по комплексному обслуживани</w:t>
      </w:r>
      <w:r w:rsidR="0074435C" w:rsidRPr="00E01336">
        <w:rPr>
          <w:rFonts w:ascii="Times New Roman" w:hAnsi="Times New Roman"/>
          <w:sz w:val="48"/>
          <w:szCs w:val="48"/>
        </w:rPr>
        <w:t>ю и ремонту зданий, сестра-хозяйка, кладовщик,  1 уборщик служебных помещений, дворник</w:t>
      </w:r>
      <w:r w:rsidR="0074435C" w:rsidRPr="00E01336">
        <w:rPr>
          <w:rFonts w:ascii="Times New Roman" w:hAnsi="Times New Roman"/>
          <w:b/>
          <w:sz w:val="48"/>
          <w:szCs w:val="48"/>
        </w:rPr>
        <w:t xml:space="preserve">. </w:t>
      </w:r>
    </w:p>
    <w:p w:rsidR="00F75495" w:rsidRPr="00E01336" w:rsidRDefault="00DF0CE1" w:rsidP="005C3696">
      <w:pPr>
        <w:pStyle w:val="a3"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Укомплектованность специалистами основного профиля </w:t>
      </w:r>
      <w:r w:rsidR="00940B4A" w:rsidRPr="00E01336">
        <w:rPr>
          <w:rFonts w:ascii="Times New Roman" w:hAnsi="Times New Roman"/>
          <w:sz w:val="48"/>
          <w:szCs w:val="48"/>
        </w:rPr>
        <w:t xml:space="preserve"> в учр</w:t>
      </w:r>
      <w:r w:rsidRPr="00E01336">
        <w:rPr>
          <w:rFonts w:ascii="Times New Roman" w:hAnsi="Times New Roman"/>
          <w:sz w:val="48"/>
          <w:szCs w:val="48"/>
        </w:rPr>
        <w:t xml:space="preserve">еждении </w:t>
      </w:r>
      <w:r w:rsidR="006C3031" w:rsidRPr="00E01336">
        <w:rPr>
          <w:rFonts w:ascii="Times New Roman" w:hAnsi="Times New Roman"/>
          <w:sz w:val="48"/>
          <w:szCs w:val="48"/>
        </w:rPr>
        <w:t xml:space="preserve"> </w:t>
      </w:r>
      <w:r w:rsidR="00514280" w:rsidRPr="00E01336">
        <w:rPr>
          <w:rFonts w:ascii="Times New Roman" w:hAnsi="Times New Roman"/>
          <w:sz w:val="48"/>
          <w:szCs w:val="48"/>
        </w:rPr>
        <w:t>составляет 100</w:t>
      </w:r>
      <w:r w:rsidR="00940B4A" w:rsidRPr="00E01336">
        <w:rPr>
          <w:rFonts w:ascii="Times New Roman" w:hAnsi="Times New Roman"/>
          <w:sz w:val="48"/>
          <w:szCs w:val="48"/>
        </w:rPr>
        <w:t xml:space="preserve"> %</w:t>
      </w:r>
      <w:r w:rsidR="007E6895" w:rsidRPr="00E01336">
        <w:rPr>
          <w:rFonts w:ascii="Times New Roman" w:hAnsi="Times New Roman"/>
          <w:sz w:val="48"/>
          <w:szCs w:val="48"/>
        </w:rPr>
        <w:t>.</w:t>
      </w:r>
      <w:r w:rsidR="0074435C" w:rsidRPr="00E01336">
        <w:rPr>
          <w:rFonts w:ascii="Times New Roman" w:hAnsi="Times New Roman"/>
          <w:sz w:val="48"/>
          <w:szCs w:val="48"/>
        </w:rPr>
        <w:t xml:space="preserve"> </w:t>
      </w:r>
      <w:r w:rsidR="00087F44" w:rsidRPr="00E01336">
        <w:rPr>
          <w:rFonts w:ascii="Times New Roman" w:hAnsi="Times New Roman"/>
          <w:sz w:val="48"/>
          <w:szCs w:val="48"/>
        </w:rPr>
        <w:t xml:space="preserve"> На сегодняшний день</w:t>
      </w:r>
      <w:r w:rsidR="003B611E" w:rsidRPr="00E01336">
        <w:rPr>
          <w:rFonts w:ascii="Times New Roman" w:hAnsi="Times New Roman"/>
          <w:sz w:val="48"/>
          <w:szCs w:val="48"/>
        </w:rPr>
        <w:t xml:space="preserve"> </w:t>
      </w:r>
      <w:r w:rsidR="003B611E" w:rsidRPr="00E01336">
        <w:rPr>
          <w:rFonts w:ascii="Times New Roman" w:hAnsi="Times New Roman"/>
          <w:sz w:val="48"/>
          <w:szCs w:val="48"/>
        </w:rPr>
        <w:lastRenderedPageBreak/>
        <w:t>с</w:t>
      </w:r>
      <w:r w:rsidR="005D578C" w:rsidRPr="00E01336">
        <w:rPr>
          <w:rFonts w:ascii="Times New Roman" w:hAnsi="Times New Roman"/>
          <w:sz w:val="48"/>
          <w:szCs w:val="48"/>
        </w:rPr>
        <w:t>пециалисты административно-управ</w:t>
      </w:r>
      <w:r w:rsidR="0074435C" w:rsidRPr="00E01336">
        <w:rPr>
          <w:rFonts w:ascii="Times New Roman" w:hAnsi="Times New Roman"/>
          <w:sz w:val="48"/>
          <w:szCs w:val="48"/>
        </w:rPr>
        <w:t xml:space="preserve">ленческого аппарата имеют </w:t>
      </w:r>
      <w:r w:rsidR="005D578C" w:rsidRPr="00E01336">
        <w:rPr>
          <w:rFonts w:ascii="Times New Roman" w:hAnsi="Times New Roman"/>
          <w:sz w:val="48"/>
          <w:szCs w:val="48"/>
        </w:rPr>
        <w:t xml:space="preserve"> образование по профилю.</w:t>
      </w:r>
    </w:p>
    <w:p w:rsidR="00F75495" w:rsidRPr="00E01336" w:rsidRDefault="00F75495" w:rsidP="005C3696">
      <w:pPr>
        <w:pStyle w:val="a3"/>
        <w:jc w:val="both"/>
        <w:rPr>
          <w:rFonts w:ascii="Times New Roman" w:hAnsi="Times New Roman"/>
          <w:sz w:val="48"/>
          <w:szCs w:val="48"/>
        </w:rPr>
      </w:pPr>
    </w:p>
    <w:p w:rsidR="005C3696" w:rsidRPr="00E01336" w:rsidRDefault="005D578C" w:rsidP="005C3696">
      <w:pPr>
        <w:pStyle w:val="a3"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</w:t>
      </w:r>
    </w:p>
    <w:p w:rsidR="00C747D7" w:rsidRPr="00E01336" w:rsidRDefault="00C747D7" w:rsidP="00C747D7">
      <w:pPr>
        <w:pStyle w:val="a3"/>
        <w:jc w:val="both"/>
        <w:rPr>
          <w:rFonts w:ascii="Times New Roman" w:hAnsi="Times New Roman"/>
          <w:sz w:val="48"/>
          <w:szCs w:val="48"/>
        </w:rPr>
      </w:pPr>
    </w:p>
    <w:p w:rsidR="00C35D35" w:rsidRPr="00E01336" w:rsidRDefault="00C35D35" w:rsidP="009443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 xml:space="preserve">Получатели </w:t>
      </w:r>
      <w:r w:rsidR="0074435C" w:rsidRPr="00E01336">
        <w:rPr>
          <w:rFonts w:ascii="Times New Roman" w:hAnsi="Times New Roman"/>
          <w:b/>
          <w:sz w:val="48"/>
          <w:szCs w:val="48"/>
        </w:rPr>
        <w:t xml:space="preserve">социальны </w:t>
      </w:r>
      <w:r w:rsidRPr="00E01336">
        <w:rPr>
          <w:rFonts w:ascii="Times New Roman" w:hAnsi="Times New Roman"/>
          <w:b/>
          <w:sz w:val="48"/>
          <w:szCs w:val="48"/>
        </w:rPr>
        <w:t>услуг</w:t>
      </w:r>
      <w:r w:rsidR="009443B7" w:rsidRPr="00E01336">
        <w:rPr>
          <w:rFonts w:ascii="Times New Roman" w:hAnsi="Times New Roman"/>
          <w:b/>
          <w:sz w:val="48"/>
          <w:szCs w:val="48"/>
        </w:rPr>
        <w:t xml:space="preserve"> </w:t>
      </w:r>
    </w:p>
    <w:p w:rsidR="00DF0CE1" w:rsidRPr="00E01336" w:rsidRDefault="00D81631" w:rsidP="00970C0D">
      <w:pPr>
        <w:ind w:left="360"/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Получателями </w:t>
      </w:r>
      <w:r w:rsidR="0074435C" w:rsidRPr="00E01336">
        <w:rPr>
          <w:rFonts w:ascii="Times New Roman" w:hAnsi="Times New Roman"/>
          <w:sz w:val="48"/>
          <w:szCs w:val="48"/>
        </w:rPr>
        <w:t xml:space="preserve">социальных </w:t>
      </w:r>
      <w:r w:rsidRPr="00E01336">
        <w:rPr>
          <w:rFonts w:ascii="Times New Roman" w:hAnsi="Times New Roman"/>
          <w:sz w:val="48"/>
          <w:szCs w:val="48"/>
        </w:rPr>
        <w:t>услуг являются жители</w:t>
      </w:r>
      <w:r w:rsidR="00DF0CE1" w:rsidRPr="00E01336">
        <w:rPr>
          <w:rFonts w:ascii="Times New Roman" w:hAnsi="Times New Roman"/>
          <w:sz w:val="48"/>
          <w:szCs w:val="48"/>
        </w:rPr>
        <w:t xml:space="preserve"> Красноярского края, </w:t>
      </w:r>
    </w:p>
    <w:p w:rsidR="00D81631" w:rsidRPr="00E01336" w:rsidRDefault="0097448E" w:rsidP="00DF0CE1">
      <w:pPr>
        <w:contextualSpacing/>
        <w:jc w:val="both"/>
        <w:rPr>
          <w:rFonts w:ascii="Times New Roman" w:hAnsi="Times New Roman"/>
          <w:sz w:val="48"/>
          <w:szCs w:val="48"/>
        </w:rPr>
      </w:pPr>
      <w:proofErr w:type="spellStart"/>
      <w:r w:rsidRPr="00E01336">
        <w:rPr>
          <w:rFonts w:ascii="Times New Roman" w:hAnsi="Times New Roman"/>
          <w:sz w:val="48"/>
          <w:szCs w:val="48"/>
        </w:rPr>
        <w:t>Гендерный</w:t>
      </w:r>
      <w:proofErr w:type="spellEnd"/>
      <w:r w:rsidRPr="00E01336">
        <w:rPr>
          <w:rFonts w:ascii="Times New Roman" w:hAnsi="Times New Roman"/>
          <w:sz w:val="48"/>
          <w:szCs w:val="48"/>
        </w:rPr>
        <w:t xml:space="preserve"> состав клиентов –  </w:t>
      </w:r>
      <w:r w:rsidR="0031242C" w:rsidRPr="00E01336">
        <w:rPr>
          <w:rFonts w:ascii="Times New Roman" w:hAnsi="Times New Roman"/>
          <w:sz w:val="48"/>
          <w:szCs w:val="48"/>
        </w:rPr>
        <w:t>6</w:t>
      </w:r>
      <w:r w:rsidRPr="00E01336">
        <w:rPr>
          <w:rFonts w:ascii="Times New Roman" w:hAnsi="Times New Roman"/>
          <w:sz w:val="48"/>
          <w:szCs w:val="48"/>
        </w:rPr>
        <w:t xml:space="preserve"> чел.</w:t>
      </w:r>
      <w:r w:rsidR="00AD0BFE" w:rsidRPr="00E01336">
        <w:rPr>
          <w:rFonts w:ascii="Times New Roman" w:hAnsi="Times New Roman"/>
          <w:sz w:val="48"/>
          <w:szCs w:val="48"/>
        </w:rPr>
        <w:t xml:space="preserve"> </w:t>
      </w:r>
      <w:r w:rsidRPr="00E01336">
        <w:rPr>
          <w:rFonts w:ascii="Times New Roman" w:hAnsi="Times New Roman"/>
          <w:sz w:val="48"/>
          <w:szCs w:val="48"/>
        </w:rPr>
        <w:t>–</w:t>
      </w:r>
      <w:r w:rsidR="00AD0BFE" w:rsidRPr="00E01336">
        <w:rPr>
          <w:rFonts w:ascii="Times New Roman" w:hAnsi="Times New Roman"/>
          <w:sz w:val="48"/>
          <w:szCs w:val="48"/>
        </w:rPr>
        <w:t xml:space="preserve"> </w:t>
      </w:r>
      <w:r w:rsidR="00FD1E17" w:rsidRPr="00E01336">
        <w:rPr>
          <w:rFonts w:ascii="Times New Roman" w:hAnsi="Times New Roman"/>
          <w:sz w:val="48"/>
          <w:szCs w:val="48"/>
        </w:rPr>
        <w:t>женщины</w:t>
      </w: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AD0BFE" w:rsidRPr="00E01336">
        <w:rPr>
          <w:rFonts w:ascii="Times New Roman" w:hAnsi="Times New Roman"/>
          <w:sz w:val="48"/>
          <w:szCs w:val="48"/>
        </w:rPr>
        <w:t xml:space="preserve"> и</w:t>
      </w:r>
      <w:r w:rsidRPr="00E01336">
        <w:rPr>
          <w:rFonts w:ascii="Times New Roman" w:hAnsi="Times New Roman"/>
          <w:sz w:val="48"/>
          <w:szCs w:val="48"/>
        </w:rPr>
        <w:t xml:space="preserve">  </w:t>
      </w:r>
      <w:r w:rsidR="00AD0BFE" w:rsidRPr="00E01336">
        <w:rPr>
          <w:rFonts w:ascii="Times New Roman" w:hAnsi="Times New Roman"/>
          <w:sz w:val="48"/>
          <w:szCs w:val="48"/>
        </w:rPr>
        <w:t xml:space="preserve"> </w:t>
      </w:r>
      <w:r w:rsidR="00CA475F" w:rsidRPr="00E01336">
        <w:rPr>
          <w:rFonts w:ascii="Times New Roman" w:hAnsi="Times New Roman"/>
          <w:sz w:val="48"/>
          <w:szCs w:val="48"/>
        </w:rPr>
        <w:t>49</w:t>
      </w:r>
      <w:r w:rsidR="00B744F2" w:rsidRPr="00E01336">
        <w:rPr>
          <w:rFonts w:ascii="Times New Roman" w:hAnsi="Times New Roman"/>
          <w:sz w:val="48"/>
          <w:szCs w:val="48"/>
        </w:rPr>
        <w:t xml:space="preserve"> чел. </w:t>
      </w:r>
      <w:r w:rsidR="00FD1E17" w:rsidRPr="00E01336">
        <w:rPr>
          <w:rFonts w:ascii="Times New Roman" w:hAnsi="Times New Roman"/>
          <w:sz w:val="48"/>
          <w:szCs w:val="48"/>
        </w:rPr>
        <w:t>- мужчины</w:t>
      </w:r>
      <w:r w:rsidR="00AD0BFE" w:rsidRPr="00E01336">
        <w:rPr>
          <w:rFonts w:ascii="Times New Roman" w:hAnsi="Times New Roman"/>
          <w:sz w:val="48"/>
          <w:szCs w:val="48"/>
        </w:rPr>
        <w:t xml:space="preserve">. </w:t>
      </w:r>
      <w:r w:rsidR="0056352E" w:rsidRPr="00E01336">
        <w:rPr>
          <w:rFonts w:ascii="Times New Roman" w:hAnsi="Times New Roman"/>
          <w:sz w:val="48"/>
          <w:szCs w:val="48"/>
        </w:rPr>
        <w:t xml:space="preserve"> </w:t>
      </w:r>
      <w:r w:rsidR="00BC3311" w:rsidRPr="00E01336">
        <w:rPr>
          <w:rFonts w:ascii="Times New Roman" w:hAnsi="Times New Roman"/>
          <w:sz w:val="48"/>
          <w:szCs w:val="48"/>
        </w:rPr>
        <w:t xml:space="preserve"> Основная</w:t>
      </w:r>
      <w:r w:rsidRPr="00E01336">
        <w:rPr>
          <w:rFonts w:ascii="Times New Roman" w:hAnsi="Times New Roman"/>
          <w:sz w:val="48"/>
          <w:szCs w:val="48"/>
        </w:rPr>
        <w:t xml:space="preserve"> масса жителей учреждения – </w:t>
      </w:r>
      <w:r w:rsidR="00527477" w:rsidRPr="00E01336">
        <w:rPr>
          <w:rFonts w:ascii="Times New Roman" w:hAnsi="Times New Roman"/>
          <w:sz w:val="48"/>
          <w:szCs w:val="48"/>
        </w:rPr>
        <w:t xml:space="preserve"> мужчины от </w:t>
      </w:r>
      <w:r w:rsidR="006337D9" w:rsidRPr="00E01336">
        <w:rPr>
          <w:rFonts w:ascii="Times New Roman" w:hAnsi="Times New Roman"/>
          <w:sz w:val="48"/>
          <w:szCs w:val="48"/>
        </w:rPr>
        <w:t>18</w:t>
      </w:r>
      <w:r w:rsidR="00527477" w:rsidRPr="00E01336">
        <w:rPr>
          <w:rFonts w:ascii="Times New Roman" w:hAnsi="Times New Roman"/>
          <w:sz w:val="48"/>
          <w:szCs w:val="48"/>
        </w:rPr>
        <w:t xml:space="preserve"> до</w:t>
      </w:r>
      <w:r w:rsidR="006337D9" w:rsidRPr="00E01336">
        <w:rPr>
          <w:rFonts w:ascii="Times New Roman" w:hAnsi="Times New Roman"/>
          <w:sz w:val="48"/>
          <w:szCs w:val="48"/>
        </w:rPr>
        <w:t xml:space="preserve"> 59</w:t>
      </w:r>
      <w:r w:rsidR="00527477" w:rsidRPr="00E01336">
        <w:rPr>
          <w:rFonts w:ascii="Times New Roman" w:hAnsi="Times New Roman"/>
          <w:sz w:val="48"/>
          <w:szCs w:val="48"/>
        </w:rPr>
        <w:t xml:space="preserve"> лет</w:t>
      </w:r>
      <w:r w:rsidR="001D161C" w:rsidRPr="00E01336">
        <w:rPr>
          <w:rFonts w:ascii="Times New Roman" w:hAnsi="Times New Roman"/>
          <w:sz w:val="48"/>
          <w:szCs w:val="48"/>
        </w:rPr>
        <w:t>-23</w:t>
      </w:r>
      <w:r w:rsidR="006337D9" w:rsidRPr="00E01336">
        <w:rPr>
          <w:rFonts w:ascii="Times New Roman" w:hAnsi="Times New Roman"/>
          <w:sz w:val="48"/>
          <w:szCs w:val="48"/>
        </w:rPr>
        <w:t xml:space="preserve"> человек</w:t>
      </w:r>
      <w:r w:rsidR="001D161C" w:rsidRPr="00E01336">
        <w:rPr>
          <w:rFonts w:ascii="Times New Roman" w:hAnsi="Times New Roman"/>
          <w:sz w:val="48"/>
          <w:szCs w:val="48"/>
        </w:rPr>
        <w:t>а</w:t>
      </w:r>
      <w:r w:rsidR="00527477" w:rsidRPr="00E01336">
        <w:rPr>
          <w:rFonts w:ascii="Times New Roman" w:hAnsi="Times New Roman"/>
          <w:sz w:val="48"/>
          <w:szCs w:val="48"/>
        </w:rPr>
        <w:t>,</w:t>
      </w:r>
      <w:r w:rsidR="006337D9" w:rsidRPr="00E01336">
        <w:rPr>
          <w:rFonts w:ascii="Times New Roman" w:hAnsi="Times New Roman"/>
          <w:sz w:val="48"/>
          <w:szCs w:val="48"/>
        </w:rPr>
        <w:t xml:space="preserve"> 60-74 лет -</w:t>
      </w: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6337D9" w:rsidRPr="00E01336">
        <w:rPr>
          <w:rFonts w:ascii="Times New Roman" w:hAnsi="Times New Roman"/>
          <w:sz w:val="48"/>
          <w:szCs w:val="48"/>
        </w:rPr>
        <w:t xml:space="preserve">22 </w:t>
      </w:r>
      <w:r w:rsidRPr="00E01336">
        <w:rPr>
          <w:rFonts w:ascii="Times New Roman" w:hAnsi="Times New Roman"/>
          <w:sz w:val="48"/>
          <w:szCs w:val="48"/>
        </w:rPr>
        <w:t xml:space="preserve">человека </w:t>
      </w:r>
      <w:r w:rsidR="006337D9" w:rsidRPr="00E01336">
        <w:rPr>
          <w:rFonts w:ascii="Times New Roman" w:hAnsi="Times New Roman"/>
          <w:sz w:val="48"/>
          <w:szCs w:val="48"/>
        </w:rPr>
        <w:t xml:space="preserve"> и</w:t>
      </w:r>
      <w:r w:rsidR="0031242C" w:rsidRPr="00E01336">
        <w:rPr>
          <w:rFonts w:ascii="Times New Roman" w:hAnsi="Times New Roman"/>
          <w:sz w:val="48"/>
          <w:szCs w:val="48"/>
        </w:rPr>
        <w:t xml:space="preserve">  75-79 лет -2</w:t>
      </w:r>
      <w:r w:rsidRPr="00E01336">
        <w:rPr>
          <w:rFonts w:ascii="Times New Roman" w:hAnsi="Times New Roman"/>
          <w:sz w:val="48"/>
          <w:szCs w:val="48"/>
        </w:rPr>
        <w:t xml:space="preserve"> человека</w:t>
      </w:r>
      <w:r w:rsidR="006337D9" w:rsidRPr="00E01336">
        <w:rPr>
          <w:rFonts w:ascii="Times New Roman" w:hAnsi="Times New Roman"/>
          <w:sz w:val="48"/>
          <w:szCs w:val="48"/>
        </w:rPr>
        <w:t>,</w:t>
      </w: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6337D9" w:rsidRPr="00E01336">
        <w:rPr>
          <w:rFonts w:ascii="Times New Roman" w:hAnsi="Times New Roman"/>
          <w:sz w:val="48"/>
          <w:szCs w:val="48"/>
        </w:rPr>
        <w:t xml:space="preserve"> 80-89 – 2 человека. Женщины</w:t>
      </w:r>
      <w:proofErr w:type="gramStart"/>
      <w:r w:rsidR="006337D9" w:rsidRPr="00E01336">
        <w:rPr>
          <w:rFonts w:ascii="Times New Roman" w:hAnsi="Times New Roman"/>
          <w:sz w:val="48"/>
          <w:szCs w:val="48"/>
        </w:rPr>
        <w:t xml:space="preserve"> :</w:t>
      </w:r>
      <w:proofErr w:type="gramEnd"/>
      <w:r w:rsidR="006337D9" w:rsidRPr="00E01336">
        <w:rPr>
          <w:rFonts w:ascii="Times New Roman" w:hAnsi="Times New Roman"/>
          <w:sz w:val="48"/>
          <w:szCs w:val="48"/>
        </w:rPr>
        <w:t xml:space="preserve"> 50-59-</w:t>
      </w:r>
      <w:r w:rsidRPr="00E01336">
        <w:rPr>
          <w:rFonts w:ascii="Times New Roman" w:hAnsi="Times New Roman"/>
          <w:sz w:val="48"/>
          <w:szCs w:val="48"/>
        </w:rPr>
        <w:t xml:space="preserve">  </w:t>
      </w:r>
      <w:r w:rsidR="006337D9" w:rsidRPr="00E01336">
        <w:rPr>
          <w:rFonts w:ascii="Times New Roman" w:hAnsi="Times New Roman"/>
          <w:sz w:val="48"/>
          <w:szCs w:val="48"/>
        </w:rPr>
        <w:t xml:space="preserve">2 женщины, </w:t>
      </w:r>
      <w:r w:rsidRPr="00E01336">
        <w:rPr>
          <w:rFonts w:ascii="Times New Roman" w:hAnsi="Times New Roman"/>
          <w:sz w:val="48"/>
          <w:szCs w:val="48"/>
        </w:rPr>
        <w:t xml:space="preserve">  </w:t>
      </w:r>
      <w:r w:rsidR="006337D9" w:rsidRPr="00E01336">
        <w:rPr>
          <w:rFonts w:ascii="Times New Roman" w:hAnsi="Times New Roman"/>
          <w:sz w:val="48"/>
          <w:szCs w:val="48"/>
        </w:rPr>
        <w:t>60-74-</w:t>
      </w:r>
      <w:r w:rsidRPr="00E01336">
        <w:rPr>
          <w:rFonts w:ascii="Times New Roman" w:hAnsi="Times New Roman"/>
          <w:sz w:val="48"/>
          <w:szCs w:val="48"/>
        </w:rPr>
        <w:t xml:space="preserve">  </w:t>
      </w:r>
      <w:r w:rsidR="006337D9" w:rsidRPr="00E01336">
        <w:rPr>
          <w:rFonts w:ascii="Times New Roman" w:hAnsi="Times New Roman"/>
          <w:sz w:val="48"/>
          <w:szCs w:val="48"/>
        </w:rPr>
        <w:t>3 женщины, 80-89-</w:t>
      </w:r>
      <w:r w:rsidRPr="00E01336">
        <w:rPr>
          <w:rFonts w:ascii="Times New Roman" w:hAnsi="Times New Roman"/>
          <w:sz w:val="48"/>
          <w:szCs w:val="48"/>
        </w:rPr>
        <w:t xml:space="preserve">  </w:t>
      </w:r>
      <w:r w:rsidR="0031242C" w:rsidRPr="00E01336">
        <w:rPr>
          <w:rFonts w:ascii="Times New Roman" w:hAnsi="Times New Roman"/>
          <w:sz w:val="48"/>
          <w:szCs w:val="48"/>
        </w:rPr>
        <w:t>1 женщина</w:t>
      </w:r>
      <w:r w:rsidRPr="00E01336">
        <w:rPr>
          <w:rFonts w:ascii="Times New Roman" w:hAnsi="Times New Roman"/>
          <w:sz w:val="48"/>
          <w:szCs w:val="48"/>
        </w:rPr>
        <w:t>.</w:t>
      </w:r>
      <w:r w:rsidR="00140799" w:rsidRPr="00E01336">
        <w:rPr>
          <w:rFonts w:ascii="Times New Roman" w:hAnsi="Times New Roman"/>
          <w:sz w:val="48"/>
          <w:szCs w:val="48"/>
        </w:rPr>
        <w:t xml:space="preserve"> </w:t>
      </w:r>
      <w:r w:rsidR="00D81631" w:rsidRPr="00E01336">
        <w:rPr>
          <w:rFonts w:ascii="Times New Roman" w:hAnsi="Times New Roman"/>
          <w:sz w:val="48"/>
          <w:szCs w:val="48"/>
        </w:rPr>
        <w:t>Все клиенты учреж</w:t>
      </w:r>
      <w:r w:rsidR="001724F4" w:rsidRPr="00E01336">
        <w:rPr>
          <w:rFonts w:ascii="Times New Roman" w:hAnsi="Times New Roman"/>
          <w:sz w:val="48"/>
          <w:szCs w:val="48"/>
        </w:rPr>
        <w:t xml:space="preserve">дения являются </w:t>
      </w:r>
      <w:r w:rsidR="006337D9" w:rsidRPr="00E01336">
        <w:rPr>
          <w:rFonts w:ascii="Times New Roman" w:hAnsi="Times New Roman"/>
          <w:sz w:val="48"/>
          <w:szCs w:val="48"/>
        </w:rPr>
        <w:t xml:space="preserve">либо </w:t>
      </w:r>
      <w:r w:rsidR="00970C0D" w:rsidRPr="00E01336">
        <w:rPr>
          <w:rFonts w:ascii="Times New Roman" w:hAnsi="Times New Roman"/>
          <w:sz w:val="48"/>
          <w:szCs w:val="48"/>
        </w:rPr>
        <w:t>пенсионер</w:t>
      </w:r>
      <w:r w:rsidR="001724F4" w:rsidRPr="00E01336">
        <w:rPr>
          <w:rFonts w:ascii="Times New Roman" w:hAnsi="Times New Roman"/>
          <w:sz w:val="48"/>
          <w:szCs w:val="48"/>
        </w:rPr>
        <w:t>ами</w:t>
      </w:r>
      <w:r w:rsidR="00970C0D" w:rsidRPr="00E01336">
        <w:rPr>
          <w:rFonts w:ascii="Times New Roman" w:hAnsi="Times New Roman"/>
          <w:sz w:val="48"/>
          <w:szCs w:val="48"/>
        </w:rPr>
        <w:t xml:space="preserve"> по</w:t>
      </w:r>
      <w:r w:rsidR="002A3958" w:rsidRPr="00E01336">
        <w:rPr>
          <w:rFonts w:ascii="Times New Roman" w:hAnsi="Times New Roman"/>
          <w:sz w:val="48"/>
          <w:szCs w:val="48"/>
        </w:rPr>
        <w:t xml:space="preserve"> </w:t>
      </w:r>
      <w:r w:rsidR="001D161C" w:rsidRPr="00E01336">
        <w:rPr>
          <w:rFonts w:ascii="Times New Roman" w:hAnsi="Times New Roman"/>
          <w:sz w:val="48"/>
          <w:szCs w:val="48"/>
        </w:rPr>
        <w:t>возрасту</w:t>
      </w:r>
      <w:r w:rsidR="00D81631" w:rsidRPr="00E01336">
        <w:rPr>
          <w:rFonts w:ascii="Times New Roman" w:hAnsi="Times New Roman"/>
          <w:sz w:val="48"/>
          <w:szCs w:val="48"/>
        </w:rPr>
        <w:t>,</w:t>
      </w:r>
      <w:r w:rsidR="001D161C" w:rsidRPr="00E01336">
        <w:rPr>
          <w:rFonts w:ascii="Times New Roman" w:hAnsi="Times New Roman"/>
          <w:sz w:val="48"/>
          <w:szCs w:val="48"/>
        </w:rPr>
        <w:t xml:space="preserve"> </w:t>
      </w:r>
      <w:r w:rsidR="006337D9" w:rsidRPr="00E01336">
        <w:rPr>
          <w:rFonts w:ascii="Times New Roman" w:hAnsi="Times New Roman"/>
          <w:sz w:val="48"/>
          <w:szCs w:val="48"/>
        </w:rPr>
        <w:t xml:space="preserve">либо </w:t>
      </w:r>
      <w:r w:rsidR="00D81631" w:rsidRPr="00E01336">
        <w:rPr>
          <w:rFonts w:ascii="Times New Roman" w:hAnsi="Times New Roman"/>
          <w:sz w:val="48"/>
          <w:szCs w:val="48"/>
        </w:rPr>
        <w:t xml:space="preserve"> имеют группу инвалидности. В численном выражении это выглядит так:</w:t>
      </w:r>
    </w:p>
    <w:p w:rsidR="006337D9" w:rsidRPr="00E01336" w:rsidRDefault="00D81631" w:rsidP="00C35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 xml:space="preserve">инвалиды 1 группы </w:t>
      </w:r>
      <w:r w:rsidR="00997AA6" w:rsidRPr="00E01336">
        <w:rPr>
          <w:rFonts w:ascii="Times New Roman" w:hAnsi="Times New Roman"/>
          <w:sz w:val="48"/>
          <w:szCs w:val="48"/>
        </w:rPr>
        <w:t xml:space="preserve">– </w:t>
      </w:r>
      <w:r w:rsidR="001D161C" w:rsidRPr="00E01336">
        <w:rPr>
          <w:rFonts w:ascii="Times New Roman" w:hAnsi="Times New Roman"/>
          <w:sz w:val="48"/>
          <w:szCs w:val="48"/>
        </w:rPr>
        <w:t>18</w:t>
      </w:r>
      <w:r w:rsidR="00FD1E17" w:rsidRPr="00E01336">
        <w:rPr>
          <w:rFonts w:ascii="Times New Roman" w:hAnsi="Times New Roman"/>
          <w:sz w:val="48"/>
          <w:szCs w:val="48"/>
        </w:rPr>
        <w:t xml:space="preserve"> человек </w:t>
      </w:r>
    </w:p>
    <w:p w:rsidR="006337D9" w:rsidRPr="00E01336" w:rsidRDefault="00997AA6" w:rsidP="00C35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инвалиды 2 группы –</w:t>
      </w:r>
      <w:r w:rsidR="00FD1E17" w:rsidRPr="00E01336">
        <w:rPr>
          <w:rFonts w:ascii="Times New Roman" w:hAnsi="Times New Roman"/>
          <w:sz w:val="48"/>
          <w:szCs w:val="48"/>
        </w:rPr>
        <w:t xml:space="preserve">20 человек </w:t>
      </w:r>
      <w:r w:rsidRPr="00E01336">
        <w:rPr>
          <w:rFonts w:ascii="Times New Roman" w:hAnsi="Times New Roman"/>
          <w:sz w:val="48"/>
          <w:szCs w:val="48"/>
        </w:rPr>
        <w:t xml:space="preserve"> </w:t>
      </w:r>
    </w:p>
    <w:p w:rsidR="00FD1E17" w:rsidRPr="00E01336" w:rsidRDefault="001D161C" w:rsidP="00C35D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инвалиды 3 группы – 7</w:t>
      </w:r>
      <w:r w:rsidR="00FD1E17" w:rsidRPr="00E01336">
        <w:rPr>
          <w:rFonts w:ascii="Times New Roman" w:hAnsi="Times New Roman"/>
          <w:sz w:val="48"/>
          <w:szCs w:val="48"/>
        </w:rPr>
        <w:t xml:space="preserve"> человека </w:t>
      </w:r>
    </w:p>
    <w:p w:rsidR="00B343C3" w:rsidRPr="00E01336" w:rsidRDefault="00467713" w:rsidP="002F20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пенсионеры </w:t>
      </w:r>
      <w:r w:rsidR="00805521" w:rsidRPr="00E01336">
        <w:rPr>
          <w:rFonts w:ascii="Times New Roman" w:hAnsi="Times New Roman"/>
          <w:sz w:val="48"/>
          <w:szCs w:val="48"/>
        </w:rPr>
        <w:t>–</w:t>
      </w:r>
      <w:r w:rsidRPr="00E01336">
        <w:rPr>
          <w:rFonts w:ascii="Times New Roman" w:hAnsi="Times New Roman"/>
          <w:sz w:val="48"/>
          <w:szCs w:val="48"/>
        </w:rPr>
        <w:t xml:space="preserve"> </w:t>
      </w:r>
      <w:r w:rsidR="00FD1E17" w:rsidRPr="00E01336">
        <w:rPr>
          <w:rFonts w:ascii="Times New Roman" w:hAnsi="Times New Roman"/>
          <w:sz w:val="48"/>
          <w:szCs w:val="48"/>
        </w:rPr>
        <w:t>10 человек</w:t>
      </w:r>
    </w:p>
    <w:p w:rsidR="00584A03" w:rsidRPr="00E01336" w:rsidRDefault="00B01499" w:rsidP="00B01499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</w:t>
      </w:r>
      <w:r w:rsidR="0097448E" w:rsidRPr="00E01336">
        <w:rPr>
          <w:rFonts w:ascii="Times New Roman" w:hAnsi="Times New Roman"/>
          <w:sz w:val="48"/>
          <w:szCs w:val="48"/>
        </w:rPr>
        <w:t>Д</w:t>
      </w:r>
      <w:r w:rsidR="008275B8" w:rsidRPr="00E01336">
        <w:rPr>
          <w:rFonts w:ascii="Times New Roman" w:hAnsi="Times New Roman"/>
          <w:sz w:val="48"/>
          <w:szCs w:val="48"/>
        </w:rPr>
        <w:t xml:space="preserve">вижение клиентов </w:t>
      </w:r>
      <w:r w:rsidR="00FD1E17" w:rsidRPr="00E01336">
        <w:rPr>
          <w:rFonts w:ascii="Times New Roman" w:hAnsi="Times New Roman"/>
          <w:sz w:val="48"/>
          <w:szCs w:val="48"/>
        </w:rPr>
        <w:t>учреждения</w:t>
      </w:r>
      <w:r w:rsidR="0097448E" w:rsidRPr="00E01336">
        <w:rPr>
          <w:rFonts w:ascii="Times New Roman" w:hAnsi="Times New Roman"/>
          <w:sz w:val="48"/>
          <w:szCs w:val="48"/>
        </w:rPr>
        <w:t xml:space="preserve"> в</w:t>
      </w:r>
      <w:r w:rsidR="0031242C" w:rsidRPr="00E01336">
        <w:rPr>
          <w:rFonts w:ascii="Times New Roman" w:hAnsi="Times New Roman"/>
          <w:sz w:val="48"/>
          <w:szCs w:val="48"/>
        </w:rPr>
        <w:t xml:space="preserve"> 2016</w:t>
      </w:r>
      <w:r w:rsidR="008275B8" w:rsidRPr="00E01336">
        <w:rPr>
          <w:rFonts w:ascii="Times New Roman" w:hAnsi="Times New Roman"/>
          <w:sz w:val="48"/>
          <w:szCs w:val="48"/>
        </w:rPr>
        <w:t xml:space="preserve"> году по путевкам министерства со</w:t>
      </w:r>
      <w:r w:rsidR="009A6A19" w:rsidRPr="00E01336">
        <w:rPr>
          <w:rFonts w:ascii="Times New Roman" w:hAnsi="Times New Roman"/>
          <w:sz w:val="48"/>
          <w:szCs w:val="48"/>
        </w:rPr>
        <w:t>циальной политик</w:t>
      </w:r>
      <w:r w:rsidRPr="00E01336">
        <w:rPr>
          <w:rFonts w:ascii="Times New Roman" w:hAnsi="Times New Roman"/>
          <w:sz w:val="48"/>
          <w:szCs w:val="48"/>
        </w:rPr>
        <w:t>и</w:t>
      </w:r>
      <w:r w:rsidR="001D161C" w:rsidRPr="00E01336">
        <w:rPr>
          <w:rFonts w:ascii="Times New Roman" w:hAnsi="Times New Roman"/>
          <w:sz w:val="48"/>
          <w:szCs w:val="48"/>
        </w:rPr>
        <w:t xml:space="preserve"> края поступило 11</w:t>
      </w:r>
      <w:r w:rsidR="006C057C" w:rsidRPr="00E01336">
        <w:rPr>
          <w:rFonts w:ascii="Times New Roman" w:hAnsi="Times New Roman"/>
          <w:sz w:val="48"/>
          <w:szCs w:val="48"/>
        </w:rPr>
        <w:t xml:space="preserve"> человек</w:t>
      </w:r>
      <w:r w:rsidR="001D161C" w:rsidRPr="00E01336">
        <w:rPr>
          <w:rFonts w:ascii="Times New Roman" w:hAnsi="Times New Roman"/>
          <w:sz w:val="48"/>
          <w:szCs w:val="48"/>
        </w:rPr>
        <w:t>, 7</w:t>
      </w:r>
      <w:r w:rsidR="009A6A19" w:rsidRPr="00E01336">
        <w:rPr>
          <w:rFonts w:ascii="Times New Roman" w:hAnsi="Times New Roman"/>
          <w:sz w:val="48"/>
          <w:szCs w:val="48"/>
        </w:rPr>
        <w:t xml:space="preserve"> клиентов выбыло – это перевод в другие учреждения</w:t>
      </w:r>
      <w:r w:rsidR="001D161C" w:rsidRPr="00E01336">
        <w:rPr>
          <w:rFonts w:ascii="Times New Roman" w:hAnsi="Times New Roman"/>
          <w:sz w:val="48"/>
          <w:szCs w:val="48"/>
        </w:rPr>
        <w:t xml:space="preserve"> – 2</w:t>
      </w:r>
      <w:r w:rsidR="006C057C" w:rsidRPr="00E01336">
        <w:rPr>
          <w:rFonts w:ascii="Times New Roman" w:hAnsi="Times New Roman"/>
          <w:sz w:val="48"/>
          <w:szCs w:val="48"/>
        </w:rPr>
        <w:t xml:space="preserve"> человек</w:t>
      </w:r>
      <w:r w:rsidR="001D161C" w:rsidRPr="00E01336">
        <w:rPr>
          <w:rFonts w:ascii="Times New Roman" w:hAnsi="Times New Roman"/>
          <w:sz w:val="48"/>
          <w:szCs w:val="48"/>
        </w:rPr>
        <w:t>а</w:t>
      </w:r>
      <w:r w:rsidR="009A6A19" w:rsidRPr="00E01336">
        <w:rPr>
          <w:rFonts w:ascii="Times New Roman" w:hAnsi="Times New Roman"/>
          <w:sz w:val="48"/>
          <w:szCs w:val="48"/>
        </w:rPr>
        <w:t>,</w:t>
      </w:r>
      <w:r w:rsidR="001D161C" w:rsidRPr="00E01336">
        <w:rPr>
          <w:rFonts w:ascii="Times New Roman" w:hAnsi="Times New Roman"/>
          <w:sz w:val="48"/>
          <w:szCs w:val="48"/>
        </w:rPr>
        <w:t xml:space="preserve"> по хорошим характеристикам,</w:t>
      </w:r>
      <w:r w:rsidR="009A6A19" w:rsidRPr="00E01336">
        <w:rPr>
          <w:rFonts w:ascii="Times New Roman" w:hAnsi="Times New Roman"/>
          <w:sz w:val="48"/>
          <w:szCs w:val="48"/>
        </w:rPr>
        <w:t xml:space="preserve"> смерть клиентов</w:t>
      </w:r>
      <w:r w:rsidR="003E190E" w:rsidRPr="00E01336">
        <w:rPr>
          <w:rFonts w:ascii="Times New Roman" w:hAnsi="Times New Roman"/>
          <w:sz w:val="48"/>
          <w:szCs w:val="48"/>
        </w:rPr>
        <w:t xml:space="preserve"> –</w:t>
      </w:r>
      <w:r w:rsidR="001D161C" w:rsidRPr="00E01336">
        <w:rPr>
          <w:rFonts w:ascii="Times New Roman" w:hAnsi="Times New Roman"/>
          <w:sz w:val="48"/>
          <w:szCs w:val="48"/>
        </w:rPr>
        <w:t>5</w:t>
      </w:r>
      <w:r w:rsidR="003E190E" w:rsidRPr="00E01336">
        <w:rPr>
          <w:rFonts w:ascii="Times New Roman" w:hAnsi="Times New Roman"/>
          <w:sz w:val="48"/>
          <w:szCs w:val="48"/>
        </w:rPr>
        <w:t xml:space="preserve"> </w:t>
      </w:r>
      <w:r w:rsidR="00FD1E17" w:rsidRPr="00E01336">
        <w:rPr>
          <w:rFonts w:ascii="Times New Roman" w:hAnsi="Times New Roman"/>
          <w:sz w:val="48"/>
          <w:szCs w:val="48"/>
        </w:rPr>
        <w:t xml:space="preserve"> </w:t>
      </w:r>
      <w:r w:rsidR="009A6A19" w:rsidRPr="00E01336">
        <w:rPr>
          <w:rFonts w:ascii="Times New Roman" w:hAnsi="Times New Roman"/>
          <w:sz w:val="48"/>
          <w:szCs w:val="48"/>
        </w:rPr>
        <w:t>. Всего за 201</w:t>
      </w:r>
      <w:r w:rsidR="0031242C" w:rsidRPr="00E01336">
        <w:rPr>
          <w:rFonts w:ascii="Times New Roman" w:hAnsi="Times New Roman"/>
          <w:sz w:val="48"/>
          <w:szCs w:val="48"/>
        </w:rPr>
        <w:t>6</w:t>
      </w:r>
      <w:r w:rsidR="009A6A19" w:rsidRPr="00E01336">
        <w:rPr>
          <w:rFonts w:ascii="Times New Roman" w:hAnsi="Times New Roman"/>
          <w:sz w:val="48"/>
          <w:szCs w:val="48"/>
        </w:rPr>
        <w:t xml:space="preserve"> год обслужено </w:t>
      </w:r>
      <w:r w:rsidR="001D161C" w:rsidRPr="00E01336">
        <w:rPr>
          <w:rFonts w:ascii="Times New Roman" w:hAnsi="Times New Roman"/>
          <w:sz w:val="48"/>
          <w:szCs w:val="48"/>
        </w:rPr>
        <w:t>55</w:t>
      </w:r>
      <w:r w:rsidR="00FD1E17" w:rsidRPr="00E01336">
        <w:rPr>
          <w:rFonts w:ascii="Times New Roman" w:hAnsi="Times New Roman"/>
          <w:sz w:val="48"/>
          <w:szCs w:val="48"/>
        </w:rPr>
        <w:t xml:space="preserve"> </w:t>
      </w:r>
      <w:r w:rsidR="009A6A19" w:rsidRPr="00E01336">
        <w:rPr>
          <w:rFonts w:ascii="Times New Roman" w:hAnsi="Times New Roman"/>
          <w:sz w:val="48"/>
          <w:szCs w:val="48"/>
        </w:rPr>
        <w:t>человек</w:t>
      </w:r>
      <w:r w:rsidR="0031242C" w:rsidRPr="00E01336">
        <w:rPr>
          <w:rFonts w:ascii="Times New Roman" w:hAnsi="Times New Roman"/>
          <w:sz w:val="48"/>
          <w:szCs w:val="48"/>
        </w:rPr>
        <w:t>а</w:t>
      </w:r>
      <w:r w:rsidR="009A6A19" w:rsidRPr="00E01336">
        <w:rPr>
          <w:rFonts w:ascii="Times New Roman" w:hAnsi="Times New Roman"/>
          <w:sz w:val="48"/>
          <w:szCs w:val="48"/>
        </w:rPr>
        <w:t>.</w:t>
      </w:r>
    </w:p>
    <w:p w:rsidR="008B0C05" w:rsidRPr="00E01336" w:rsidRDefault="008B0C05" w:rsidP="008B0C0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>Услуги, оказываемые на платной основе</w:t>
      </w:r>
    </w:p>
    <w:p w:rsidR="008B0C05" w:rsidRPr="00E01336" w:rsidRDefault="008B0C05" w:rsidP="008B0C05">
      <w:pPr>
        <w:ind w:firstLine="708"/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Учреждение оказывает следующие платные услуги.   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Предоставление социальных услуг в стационарной форме социального обслуживания (с оплатой не более 75% от пенсий клиентов), по утвержденн</w:t>
      </w:r>
      <w:r w:rsidR="00122B98" w:rsidRPr="00E01336">
        <w:rPr>
          <w:rFonts w:ascii="Times New Roman" w:hAnsi="Times New Roman"/>
          <w:sz w:val="48"/>
          <w:szCs w:val="48"/>
        </w:rPr>
        <w:t>ым тарифам оказываются 2</w:t>
      </w:r>
      <w:r w:rsidR="002A3958" w:rsidRPr="00E01336">
        <w:rPr>
          <w:rFonts w:ascii="Times New Roman" w:hAnsi="Times New Roman"/>
          <w:sz w:val="48"/>
          <w:szCs w:val="48"/>
        </w:rPr>
        <w:t xml:space="preserve">3 получателям </w:t>
      </w:r>
      <w:r w:rsidR="002A3958" w:rsidRPr="00E01336">
        <w:rPr>
          <w:rFonts w:ascii="Times New Roman" w:hAnsi="Times New Roman"/>
          <w:sz w:val="48"/>
          <w:szCs w:val="48"/>
        </w:rPr>
        <w:lastRenderedPageBreak/>
        <w:t xml:space="preserve">социальных услуг </w:t>
      </w:r>
      <w:r w:rsidR="00122B98" w:rsidRPr="00E01336">
        <w:rPr>
          <w:rFonts w:ascii="Times New Roman" w:hAnsi="Times New Roman"/>
          <w:sz w:val="48"/>
          <w:szCs w:val="48"/>
        </w:rPr>
        <w:t>тем</w:t>
      </w:r>
      <w:r w:rsidR="002A3958" w:rsidRPr="00E01336">
        <w:rPr>
          <w:rFonts w:ascii="Times New Roman" w:hAnsi="Times New Roman"/>
          <w:sz w:val="48"/>
          <w:szCs w:val="48"/>
        </w:rPr>
        <w:t>,</w:t>
      </w:r>
      <w:r w:rsidR="00122B98" w:rsidRPr="00E01336">
        <w:rPr>
          <w:rFonts w:ascii="Times New Roman" w:hAnsi="Times New Roman"/>
          <w:sz w:val="48"/>
          <w:szCs w:val="48"/>
        </w:rPr>
        <w:t xml:space="preserve"> кто поступил в учреждение после 01.01.2015 года.</w:t>
      </w:r>
      <w:r w:rsidRPr="00E01336">
        <w:rPr>
          <w:rFonts w:ascii="Times New Roman" w:hAnsi="Times New Roman"/>
          <w:sz w:val="48"/>
          <w:szCs w:val="48"/>
        </w:rPr>
        <w:t xml:space="preserve"> Расчет тарифа оплаты указанной услуги определяется в соответствии с Постановлением Правительства Красноярского края от 17.12.2014 г. № 603-п «Об утверждении размера платы за предоставление социальных услуг и порядка ее взимания». </w:t>
      </w:r>
      <w:r w:rsidR="00122B98" w:rsidRPr="00E01336">
        <w:rPr>
          <w:rFonts w:ascii="Times New Roman" w:hAnsi="Times New Roman"/>
          <w:sz w:val="48"/>
          <w:szCs w:val="48"/>
        </w:rPr>
        <w:t>Остальным 32  получателям социальных услуг  р</w:t>
      </w:r>
      <w:r w:rsidRPr="00E01336">
        <w:rPr>
          <w:rFonts w:ascii="Times New Roman" w:hAnsi="Times New Roman"/>
          <w:sz w:val="48"/>
          <w:szCs w:val="48"/>
        </w:rPr>
        <w:t xml:space="preserve">азмер ежемесячной платы за стационарное обслуживание ежегодно </w:t>
      </w:r>
      <w:r w:rsidR="00122B98" w:rsidRPr="00E01336">
        <w:rPr>
          <w:rFonts w:ascii="Times New Roman" w:hAnsi="Times New Roman"/>
          <w:sz w:val="48"/>
          <w:szCs w:val="48"/>
        </w:rPr>
        <w:t>утверждается приказом директора</w:t>
      </w:r>
      <w:r w:rsidRPr="00E01336">
        <w:rPr>
          <w:rFonts w:ascii="Times New Roman" w:hAnsi="Times New Roman"/>
          <w:sz w:val="48"/>
          <w:szCs w:val="48"/>
        </w:rPr>
        <w:t>, с учетом стоимости мягкого инвентаря, продуктов питания и сложившегося в крае уровня потребительских цен, тарифов на оплату коммунальных услуг</w:t>
      </w:r>
      <w:r w:rsidR="00122B98" w:rsidRPr="00E01336">
        <w:rPr>
          <w:rFonts w:ascii="Times New Roman" w:hAnsi="Times New Roman"/>
          <w:sz w:val="48"/>
          <w:szCs w:val="48"/>
        </w:rPr>
        <w:t>.</w:t>
      </w:r>
      <w:r w:rsidRPr="00E01336">
        <w:rPr>
          <w:rFonts w:ascii="Times New Roman" w:hAnsi="Times New Roman"/>
          <w:sz w:val="48"/>
          <w:szCs w:val="48"/>
        </w:rPr>
        <w:t xml:space="preserve"> </w:t>
      </w:r>
    </w:p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</w:p>
    <w:p w:rsidR="008B0C05" w:rsidRPr="00E01336" w:rsidRDefault="008B0C05" w:rsidP="008B0C05">
      <w:pPr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>Улучшение материально-технической базы за счет доходов, полученных от платной деятельности</w:t>
      </w:r>
    </w:p>
    <w:p w:rsidR="008B0C05" w:rsidRPr="00E01336" w:rsidRDefault="008B0C05" w:rsidP="008B0C05">
      <w:pPr>
        <w:jc w:val="both"/>
        <w:rPr>
          <w:rFonts w:ascii="Times New Roman" w:hAnsi="Times New Roman"/>
          <w:b/>
          <w:sz w:val="48"/>
          <w:szCs w:val="48"/>
          <w:u w:val="single"/>
        </w:rPr>
      </w:pPr>
    </w:p>
    <w:p w:rsidR="008B0C05" w:rsidRPr="00E01336" w:rsidRDefault="008B0C05" w:rsidP="008B0C05">
      <w:pPr>
        <w:ind w:left="600"/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>На балансе учреждения закреплены нежилые помещения, машины и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оборудование, транспортные средства, основные </w:t>
      </w:r>
      <w:proofErr w:type="spellStart"/>
      <w:r w:rsidRPr="00E01336">
        <w:rPr>
          <w:rFonts w:ascii="Times New Roman" w:hAnsi="Times New Roman"/>
          <w:sz w:val="48"/>
          <w:szCs w:val="48"/>
        </w:rPr>
        <w:t>средства</w:t>
      </w:r>
      <w:proofErr w:type="gramStart"/>
      <w:r w:rsidRPr="00E01336">
        <w:rPr>
          <w:rFonts w:ascii="Times New Roman" w:hAnsi="Times New Roman"/>
          <w:sz w:val="48"/>
          <w:szCs w:val="48"/>
        </w:rPr>
        <w:t>:</w:t>
      </w:r>
      <w:r w:rsidR="002A3958" w:rsidRPr="00E01336">
        <w:rPr>
          <w:rFonts w:ascii="Times New Roman" w:hAnsi="Times New Roman"/>
          <w:sz w:val="48"/>
          <w:szCs w:val="48"/>
        </w:rPr>
        <w:t>в</w:t>
      </w:r>
      <w:proofErr w:type="spellEnd"/>
      <w:proofErr w:type="gramEnd"/>
      <w:r w:rsidR="002A3958" w:rsidRPr="00E01336">
        <w:rPr>
          <w:rFonts w:ascii="Times New Roman" w:hAnsi="Times New Roman"/>
          <w:sz w:val="48"/>
          <w:szCs w:val="48"/>
        </w:rPr>
        <w:t xml:space="preserve"> тыс.рублей</w:t>
      </w:r>
    </w:p>
    <w:tbl>
      <w:tblPr>
        <w:tblStyle w:val="a6"/>
        <w:tblW w:w="9860" w:type="dxa"/>
        <w:tblLook w:val="04A0"/>
      </w:tblPr>
      <w:tblGrid>
        <w:gridCol w:w="1176"/>
        <w:gridCol w:w="2849"/>
        <w:gridCol w:w="2489"/>
        <w:gridCol w:w="2489"/>
        <w:gridCol w:w="1776"/>
      </w:tblGrid>
      <w:tr w:rsidR="008B0C05" w:rsidRPr="00E01336" w:rsidTr="00AD173D">
        <w:trPr>
          <w:trHeight w:val="820"/>
        </w:trPr>
        <w:tc>
          <w:tcPr>
            <w:tcW w:w="1526" w:type="dxa"/>
            <w:tcBorders>
              <w:bottom w:val="single" w:sz="4" w:space="0" w:color="auto"/>
            </w:tcBorders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Недвижимое имущество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Особо ценное имущество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Иное движимое имущество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Всего </w:t>
            </w:r>
          </w:p>
        </w:tc>
      </w:tr>
      <w:tr w:rsidR="008B0C05" w:rsidRPr="00E01336" w:rsidTr="00AD173D">
        <w:tc>
          <w:tcPr>
            <w:tcW w:w="1526" w:type="dxa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2014</w:t>
            </w:r>
          </w:p>
        </w:tc>
        <w:tc>
          <w:tcPr>
            <w:tcW w:w="2410" w:type="dxa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 5761.3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2984,3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1137,9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9883,7</w:t>
            </w:r>
          </w:p>
        </w:tc>
      </w:tr>
      <w:tr w:rsidR="008B0C05" w:rsidRPr="00E01336" w:rsidTr="00122B98">
        <w:tc>
          <w:tcPr>
            <w:tcW w:w="1526" w:type="dxa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2015</w:t>
            </w:r>
          </w:p>
        </w:tc>
        <w:tc>
          <w:tcPr>
            <w:tcW w:w="2410" w:type="dxa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 xml:space="preserve"> 5761,3</w:t>
            </w:r>
          </w:p>
        </w:tc>
        <w:tc>
          <w:tcPr>
            <w:tcW w:w="2126" w:type="dxa"/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2940,8</w:t>
            </w:r>
          </w:p>
        </w:tc>
        <w:tc>
          <w:tcPr>
            <w:tcW w:w="2040" w:type="dxa"/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1353,7</w:t>
            </w:r>
          </w:p>
        </w:tc>
        <w:tc>
          <w:tcPr>
            <w:tcW w:w="1758" w:type="dxa"/>
            <w:shd w:val="clear" w:color="auto" w:fill="auto"/>
          </w:tcPr>
          <w:p w:rsidR="008B0C05" w:rsidRPr="00E01336" w:rsidRDefault="008B0C05" w:rsidP="00AD173D">
            <w:pPr>
              <w:spacing w:after="200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10055,9</w:t>
            </w:r>
          </w:p>
        </w:tc>
      </w:tr>
      <w:tr w:rsidR="00122B98" w:rsidRPr="00E01336" w:rsidTr="00AD173D">
        <w:tc>
          <w:tcPr>
            <w:tcW w:w="1526" w:type="dxa"/>
          </w:tcPr>
          <w:p w:rsidR="00122B98" w:rsidRPr="00E01336" w:rsidRDefault="00122B98" w:rsidP="00AD173D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2016</w:t>
            </w:r>
          </w:p>
        </w:tc>
        <w:tc>
          <w:tcPr>
            <w:tcW w:w="2410" w:type="dxa"/>
          </w:tcPr>
          <w:p w:rsidR="00122B98" w:rsidRPr="00E01336" w:rsidRDefault="00122B98" w:rsidP="00AD173D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5761,3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22B98" w:rsidRPr="00E01336" w:rsidRDefault="005B65E6" w:rsidP="00AD173D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2989,4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22B98" w:rsidRPr="00E01336" w:rsidRDefault="005B65E6" w:rsidP="005B65E6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2638,7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122B98" w:rsidRPr="00E01336" w:rsidRDefault="005B65E6" w:rsidP="005B65E6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01336">
              <w:rPr>
                <w:rFonts w:ascii="Times New Roman" w:hAnsi="Times New Roman"/>
                <w:sz w:val="48"/>
                <w:szCs w:val="48"/>
              </w:rPr>
              <w:t>11389,4</w:t>
            </w:r>
          </w:p>
        </w:tc>
      </w:tr>
    </w:tbl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Увеличение материально-технической базы учреждения происходит, в том числе, и за счет доходов, полученных от предпринимательской деятельности. Это приобретение:</w:t>
      </w:r>
    </w:p>
    <w:p w:rsidR="00E36D62" w:rsidRPr="00E01336" w:rsidRDefault="00E36D62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 xml:space="preserve">       -нового автомобиля, оборудованного подъемником</w:t>
      </w:r>
      <w:proofErr w:type="gramStart"/>
      <w:r w:rsidRPr="00E01336">
        <w:rPr>
          <w:rFonts w:ascii="Times New Roman" w:hAnsi="Times New Roman"/>
          <w:sz w:val="48"/>
          <w:szCs w:val="48"/>
        </w:rPr>
        <w:t xml:space="preserve"> ,</w:t>
      </w:r>
      <w:proofErr w:type="gramEnd"/>
      <w:r w:rsidRPr="00E01336">
        <w:rPr>
          <w:rFonts w:ascii="Times New Roman" w:hAnsi="Times New Roman"/>
          <w:sz w:val="48"/>
          <w:szCs w:val="48"/>
        </w:rPr>
        <w:t xml:space="preserve"> для перевозки людей с ограниченными возможностями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-  оборудования;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- бытовой техники;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- мебели;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- оргтехники и прочег</w:t>
      </w:r>
      <w:r w:rsidR="00E36D62" w:rsidRPr="00E01336">
        <w:rPr>
          <w:rFonts w:ascii="Times New Roman" w:hAnsi="Times New Roman"/>
          <w:sz w:val="48"/>
          <w:szCs w:val="48"/>
        </w:rPr>
        <w:t>о оборудования, всего получено 11</w:t>
      </w:r>
      <w:r w:rsidRPr="00E01336">
        <w:rPr>
          <w:rFonts w:ascii="Times New Roman" w:hAnsi="Times New Roman"/>
          <w:sz w:val="48"/>
          <w:szCs w:val="48"/>
        </w:rPr>
        <w:t xml:space="preserve"> единиц основных средств.</w:t>
      </w:r>
    </w:p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Для улучшения качества предоставляемых социальных услуг  проведен текущий ремон</w:t>
      </w:r>
      <w:r w:rsidR="00122B98" w:rsidRPr="00E01336">
        <w:rPr>
          <w:rFonts w:ascii="Times New Roman" w:hAnsi="Times New Roman"/>
          <w:sz w:val="48"/>
          <w:szCs w:val="48"/>
        </w:rPr>
        <w:t>т</w:t>
      </w:r>
      <w:r w:rsidRPr="00E01336">
        <w:rPr>
          <w:rFonts w:ascii="Times New Roman" w:hAnsi="Times New Roman"/>
          <w:sz w:val="48"/>
          <w:szCs w:val="48"/>
        </w:rPr>
        <w:t xml:space="preserve"> жилого корпуса. Проведена по</w:t>
      </w:r>
      <w:r w:rsidR="00122B98" w:rsidRPr="00E01336">
        <w:rPr>
          <w:rFonts w:ascii="Times New Roman" w:hAnsi="Times New Roman"/>
          <w:sz w:val="48"/>
          <w:szCs w:val="48"/>
        </w:rPr>
        <w:t xml:space="preserve">белка жилого корпуса на сумму  </w:t>
      </w:r>
      <w:r w:rsidR="00E36D62" w:rsidRPr="00E01336">
        <w:rPr>
          <w:rFonts w:ascii="Times New Roman" w:hAnsi="Times New Roman"/>
          <w:sz w:val="48"/>
          <w:szCs w:val="48"/>
        </w:rPr>
        <w:t>290</w:t>
      </w:r>
      <w:r w:rsidR="008E2294" w:rsidRPr="00E01336">
        <w:rPr>
          <w:rFonts w:ascii="Times New Roman" w:hAnsi="Times New Roman"/>
          <w:sz w:val="48"/>
          <w:szCs w:val="48"/>
        </w:rPr>
        <w:t>000 рублей.</w:t>
      </w:r>
    </w:p>
    <w:p w:rsidR="008B0C05" w:rsidRPr="00E01336" w:rsidRDefault="008B0C05" w:rsidP="005B65E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>Финансовое обеспечение деятельности учреждения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Государственное задание за указанный период в целом выполнено: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>- 2014 год – 104% (плановое количество койко-дней 15060, учреждение выполнило этот показатель на 104% - 15696), обоснованных обращений и жалоб не поступало;</w:t>
      </w:r>
    </w:p>
    <w:p w:rsidR="008E2294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- 2015 год – 99% (плановое количество койко-дней 17035, учреждение выполнило этот показатель на 99% - 16907)</w:t>
      </w:r>
    </w:p>
    <w:p w:rsidR="008B0C05" w:rsidRPr="00E01336" w:rsidRDefault="008E2294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-2016 год -104% (плановое количество 18300,  обслужили 19074)</w:t>
      </w:r>
      <w:r w:rsidR="008B0C05" w:rsidRPr="00E01336">
        <w:rPr>
          <w:rFonts w:ascii="Times New Roman" w:hAnsi="Times New Roman"/>
          <w:sz w:val="48"/>
          <w:szCs w:val="48"/>
        </w:rPr>
        <w:t xml:space="preserve"> </w:t>
      </w:r>
    </w:p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Фактическое количество койко-дней отступает от планового по причине отсутствия клиентов в пансионате по разным причинам, в том числе по заявлению гостят у родственников и знакомых, госпитализация в учреждения здравоохранения.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С 1 мая 2011 года, согласно федеральному закону от 08.05.2010 года </w:t>
      </w:r>
    </w:p>
    <w:p w:rsidR="008B0C05" w:rsidRPr="00E01336" w:rsidRDefault="008B0C05" w:rsidP="008B0C05">
      <w:pPr>
        <w:contextualSpacing/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№ 83-ФЗ, учреждение перешло на субсидирование для выполнения государственного задания. </w:t>
      </w:r>
    </w:p>
    <w:p w:rsidR="008B0C05" w:rsidRPr="00E01336" w:rsidRDefault="008B0C05" w:rsidP="008B0C05">
      <w:pPr>
        <w:jc w:val="both"/>
        <w:rPr>
          <w:rFonts w:ascii="Times New Roman" w:hAnsi="Times New Roman"/>
          <w:color w:val="FF0000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 xml:space="preserve">      Финансовое обеспечение на выполнение государственного задания осуществляется в форме субсидии из краевого бюджета. Объем субсидии определяется исходя из нормативных затрат на оказание услуги и содержание имущества.</w:t>
      </w:r>
    </w:p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color w:val="FF0000"/>
          <w:sz w:val="48"/>
          <w:szCs w:val="48"/>
        </w:rPr>
        <w:t xml:space="preserve">       </w:t>
      </w:r>
    </w:p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E01336">
        <w:rPr>
          <w:rFonts w:ascii="Times New Roman" w:hAnsi="Times New Roman"/>
          <w:sz w:val="48"/>
          <w:szCs w:val="48"/>
        </w:rPr>
        <w:t xml:space="preserve">          Высокое качество услуг, оказываемых КГБУ СО «Специальный дом-интернат «Саянский» обусловлено наличием в учреждении:</w:t>
      </w:r>
    </w:p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•</w:t>
      </w:r>
      <w:r w:rsidRPr="00E01336">
        <w:rPr>
          <w:rFonts w:ascii="Times New Roman" w:hAnsi="Times New Roman"/>
          <w:sz w:val="48"/>
          <w:szCs w:val="48"/>
        </w:rPr>
        <w:tab/>
        <w:t>индивидуального подхода к каждому клиенту учреждения;</w:t>
      </w:r>
    </w:p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•</w:t>
      </w:r>
      <w:r w:rsidRPr="00E01336">
        <w:rPr>
          <w:rFonts w:ascii="Times New Roman" w:hAnsi="Times New Roman"/>
          <w:sz w:val="48"/>
          <w:szCs w:val="48"/>
        </w:rPr>
        <w:tab/>
        <w:t>квалифицированного персонала, имеющего опыт работы в сфере социального обслуживания;</w:t>
      </w:r>
    </w:p>
    <w:p w:rsidR="008B0C05" w:rsidRPr="00E01336" w:rsidRDefault="008B0C05" w:rsidP="008B0C05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•</w:t>
      </w:r>
      <w:r w:rsidRPr="00E01336">
        <w:rPr>
          <w:rFonts w:ascii="Times New Roman" w:hAnsi="Times New Roman"/>
          <w:sz w:val="48"/>
          <w:szCs w:val="48"/>
        </w:rPr>
        <w:tab/>
        <w:t>оборудованных помещений для комплекса оказания социально-реабилитационных и социально-медицинских мероприятий.</w:t>
      </w:r>
    </w:p>
    <w:p w:rsidR="00584A03" w:rsidRPr="00E01336" w:rsidRDefault="008B0C05" w:rsidP="00B01499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 xml:space="preserve">       Большой опыт работы специалистов учреждения,  современные   подходы в осуществлении деятельности по предоставлению клиентам комплекса социальных услуг, позволяют увеличить период активного долголетия пожилых людей, помочь им успешно преодолевать психологические трудности в адаптации, легче переносить заболевания. Это особенно актуально, в связи с вступлением в силу с 01 января 2015 года Федерального закона № 442-ФЗ «Об основах социального обслуживания граждан в Российской Федерации».</w:t>
      </w:r>
    </w:p>
    <w:p w:rsidR="00A47F5C" w:rsidRPr="00E01336" w:rsidRDefault="00A47F5C" w:rsidP="00635F6F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48"/>
          <w:szCs w:val="48"/>
        </w:rPr>
      </w:pPr>
      <w:r w:rsidRPr="00E01336">
        <w:rPr>
          <w:rFonts w:ascii="Times New Roman" w:hAnsi="Times New Roman"/>
          <w:b/>
          <w:sz w:val="48"/>
          <w:szCs w:val="48"/>
        </w:rPr>
        <w:t>Информационная открытость учреждения</w:t>
      </w:r>
    </w:p>
    <w:p w:rsidR="00D14DA9" w:rsidRPr="00E01336" w:rsidRDefault="007B46DF" w:rsidP="00041BF1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</w:t>
      </w:r>
      <w:r w:rsidR="00D50341" w:rsidRPr="00E01336">
        <w:rPr>
          <w:rFonts w:ascii="Times New Roman" w:hAnsi="Times New Roman"/>
          <w:sz w:val="48"/>
          <w:szCs w:val="48"/>
        </w:rPr>
        <w:t xml:space="preserve">   </w:t>
      </w:r>
      <w:r w:rsidRPr="00E01336">
        <w:rPr>
          <w:rFonts w:ascii="Times New Roman" w:hAnsi="Times New Roman"/>
          <w:sz w:val="48"/>
          <w:szCs w:val="48"/>
        </w:rPr>
        <w:t xml:space="preserve">С целью повышения качества предоставляемых услуг, в учреждении работает комиссия по внутреннему контролю качества; </w:t>
      </w:r>
      <w:r w:rsidR="00D50341" w:rsidRPr="00E01336">
        <w:rPr>
          <w:rFonts w:ascii="Times New Roman" w:hAnsi="Times New Roman"/>
          <w:sz w:val="48"/>
          <w:szCs w:val="48"/>
        </w:rPr>
        <w:t xml:space="preserve">избран и принимает участие в деятельности учреждения </w:t>
      </w:r>
      <w:r w:rsidRPr="00E01336">
        <w:rPr>
          <w:rFonts w:ascii="Times New Roman" w:hAnsi="Times New Roman"/>
          <w:sz w:val="48"/>
          <w:szCs w:val="48"/>
        </w:rPr>
        <w:t>актив жителей</w:t>
      </w:r>
      <w:r w:rsidR="00C54285" w:rsidRPr="00E01336">
        <w:rPr>
          <w:rFonts w:ascii="Times New Roman" w:hAnsi="Times New Roman"/>
          <w:sz w:val="48"/>
          <w:szCs w:val="48"/>
        </w:rPr>
        <w:t xml:space="preserve">, который </w:t>
      </w:r>
      <w:r w:rsidR="00D50341" w:rsidRPr="00E01336">
        <w:rPr>
          <w:rFonts w:ascii="Times New Roman" w:hAnsi="Times New Roman"/>
          <w:sz w:val="48"/>
          <w:szCs w:val="48"/>
        </w:rPr>
        <w:t xml:space="preserve"> </w:t>
      </w:r>
      <w:r w:rsidR="00C54285" w:rsidRPr="00E01336">
        <w:rPr>
          <w:rFonts w:ascii="Times New Roman" w:hAnsi="Times New Roman"/>
          <w:sz w:val="48"/>
          <w:szCs w:val="48"/>
        </w:rPr>
        <w:t>помогает оперативно решать актуальные вопросы и проблемы, возникаю</w:t>
      </w:r>
      <w:r w:rsidR="001C0C61" w:rsidRPr="00E01336">
        <w:rPr>
          <w:rFonts w:ascii="Times New Roman" w:hAnsi="Times New Roman"/>
          <w:sz w:val="48"/>
          <w:szCs w:val="48"/>
        </w:rPr>
        <w:t>щие в процессе работы</w:t>
      </w:r>
      <w:r w:rsidR="00C54285" w:rsidRPr="00E01336">
        <w:rPr>
          <w:rFonts w:ascii="Times New Roman" w:hAnsi="Times New Roman"/>
          <w:sz w:val="48"/>
          <w:szCs w:val="48"/>
        </w:rPr>
        <w:t xml:space="preserve">. </w:t>
      </w:r>
      <w:r w:rsidR="001C0C61" w:rsidRPr="00E01336">
        <w:rPr>
          <w:rFonts w:ascii="Times New Roman" w:hAnsi="Times New Roman"/>
          <w:sz w:val="48"/>
          <w:szCs w:val="48"/>
        </w:rPr>
        <w:t xml:space="preserve">В </w:t>
      </w:r>
      <w:r w:rsidR="003E190E" w:rsidRPr="00E01336">
        <w:rPr>
          <w:rFonts w:ascii="Times New Roman" w:hAnsi="Times New Roman"/>
          <w:sz w:val="48"/>
          <w:szCs w:val="48"/>
        </w:rPr>
        <w:t xml:space="preserve">доме-интернате </w:t>
      </w:r>
      <w:r w:rsidR="00D50341" w:rsidRPr="00E01336">
        <w:rPr>
          <w:rFonts w:ascii="Times New Roman" w:hAnsi="Times New Roman"/>
          <w:sz w:val="48"/>
          <w:szCs w:val="48"/>
        </w:rPr>
        <w:t xml:space="preserve"> </w:t>
      </w:r>
      <w:r w:rsidR="00D50341" w:rsidRPr="00E01336">
        <w:rPr>
          <w:rFonts w:ascii="Times New Roman" w:hAnsi="Times New Roman"/>
          <w:sz w:val="48"/>
          <w:szCs w:val="48"/>
        </w:rPr>
        <w:lastRenderedPageBreak/>
        <w:t xml:space="preserve">создан Попечительский Совет, в состав которого включены представители общественности – это </w:t>
      </w:r>
      <w:r w:rsidR="00025A48" w:rsidRPr="00E01336">
        <w:rPr>
          <w:rFonts w:ascii="Times New Roman" w:hAnsi="Times New Roman"/>
          <w:sz w:val="48"/>
          <w:szCs w:val="48"/>
        </w:rPr>
        <w:t xml:space="preserve">депутаты как местного совета, так и районного, глава </w:t>
      </w:r>
      <w:proofErr w:type="spellStart"/>
      <w:r w:rsidR="00025A48" w:rsidRPr="00E01336">
        <w:rPr>
          <w:rFonts w:ascii="Times New Roman" w:hAnsi="Times New Roman"/>
          <w:sz w:val="48"/>
          <w:szCs w:val="48"/>
        </w:rPr>
        <w:t>Тугачинского</w:t>
      </w:r>
      <w:proofErr w:type="spellEnd"/>
      <w:r w:rsidR="00025A48" w:rsidRPr="00E01336">
        <w:rPr>
          <w:rFonts w:ascii="Times New Roman" w:hAnsi="Times New Roman"/>
          <w:sz w:val="48"/>
          <w:szCs w:val="48"/>
        </w:rPr>
        <w:t xml:space="preserve"> сельсовета, предприниматели</w:t>
      </w:r>
      <w:r w:rsidR="00D50341" w:rsidRPr="00E01336">
        <w:rPr>
          <w:rFonts w:ascii="Times New Roman" w:hAnsi="Times New Roman"/>
          <w:sz w:val="48"/>
          <w:szCs w:val="48"/>
        </w:rPr>
        <w:t xml:space="preserve">, а так же председатель </w:t>
      </w:r>
      <w:r w:rsidR="00025A48" w:rsidRPr="00E01336">
        <w:rPr>
          <w:rFonts w:ascii="Times New Roman" w:hAnsi="Times New Roman"/>
          <w:sz w:val="48"/>
          <w:szCs w:val="48"/>
        </w:rPr>
        <w:t xml:space="preserve">совета ветеранов </w:t>
      </w:r>
      <w:proofErr w:type="spellStart"/>
      <w:r w:rsidR="00025A48" w:rsidRPr="00E01336">
        <w:rPr>
          <w:rFonts w:ascii="Times New Roman" w:hAnsi="Times New Roman"/>
          <w:sz w:val="48"/>
          <w:szCs w:val="48"/>
        </w:rPr>
        <w:t>п</w:t>
      </w:r>
      <w:proofErr w:type="gramStart"/>
      <w:r w:rsidR="00025A48" w:rsidRPr="00E01336">
        <w:rPr>
          <w:rFonts w:ascii="Times New Roman" w:hAnsi="Times New Roman"/>
          <w:sz w:val="48"/>
          <w:szCs w:val="48"/>
        </w:rPr>
        <w:t>.Т</w:t>
      </w:r>
      <w:proofErr w:type="gramEnd"/>
      <w:r w:rsidR="00025A48" w:rsidRPr="00E01336">
        <w:rPr>
          <w:rFonts w:ascii="Times New Roman" w:hAnsi="Times New Roman"/>
          <w:sz w:val="48"/>
          <w:szCs w:val="48"/>
        </w:rPr>
        <w:t>угач</w:t>
      </w:r>
      <w:proofErr w:type="spellEnd"/>
      <w:r w:rsidR="008E2294" w:rsidRPr="00E01336">
        <w:rPr>
          <w:rFonts w:ascii="Times New Roman" w:hAnsi="Times New Roman"/>
          <w:sz w:val="48"/>
          <w:szCs w:val="48"/>
        </w:rPr>
        <w:t>.</w:t>
      </w:r>
      <w:r w:rsidR="001C0C61" w:rsidRPr="00E01336">
        <w:rPr>
          <w:rFonts w:ascii="Times New Roman" w:hAnsi="Times New Roman"/>
          <w:sz w:val="48"/>
          <w:szCs w:val="48"/>
        </w:rPr>
        <w:t xml:space="preserve">  Ежемесячно проводятся </w:t>
      </w:r>
      <w:proofErr w:type="gramStart"/>
      <w:r w:rsidR="001C0C61" w:rsidRPr="00E01336">
        <w:rPr>
          <w:rFonts w:ascii="Times New Roman" w:hAnsi="Times New Roman"/>
          <w:sz w:val="48"/>
          <w:szCs w:val="48"/>
        </w:rPr>
        <w:t>собрания</w:t>
      </w:r>
      <w:proofErr w:type="gramEnd"/>
      <w:r w:rsidR="001C0C61" w:rsidRPr="00E01336">
        <w:rPr>
          <w:rFonts w:ascii="Times New Roman" w:hAnsi="Times New Roman"/>
          <w:sz w:val="48"/>
          <w:szCs w:val="48"/>
        </w:rPr>
        <w:t xml:space="preserve"> как работников, так и жителей</w:t>
      </w:r>
      <w:r w:rsidR="00D14DA9" w:rsidRPr="00E01336">
        <w:rPr>
          <w:rFonts w:ascii="Times New Roman" w:hAnsi="Times New Roman"/>
          <w:sz w:val="48"/>
          <w:szCs w:val="48"/>
        </w:rPr>
        <w:t xml:space="preserve"> </w:t>
      </w:r>
      <w:r w:rsidR="003E190E" w:rsidRPr="00E01336">
        <w:rPr>
          <w:rFonts w:ascii="Times New Roman" w:hAnsi="Times New Roman"/>
          <w:sz w:val="48"/>
          <w:szCs w:val="48"/>
        </w:rPr>
        <w:t>дома-интерната</w:t>
      </w:r>
      <w:r w:rsidR="00D14DA9" w:rsidRPr="00E01336">
        <w:rPr>
          <w:rFonts w:ascii="Times New Roman" w:hAnsi="Times New Roman"/>
          <w:sz w:val="48"/>
          <w:szCs w:val="48"/>
        </w:rPr>
        <w:t xml:space="preserve">. </w:t>
      </w:r>
    </w:p>
    <w:p w:rsidR="00041BF1" w:rsidRPr="00E01336" w:rsidRDefault="00D14DA9" w:rsidP="00041BF1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</w:t>
      </w:r>
      <w:r w:rsidR="00041BF1" w:rsidRPr="00E01336">
        <w:rPr>
          <w:rFonts w:ascii="Times New Roman" w:hAnsi="Times New Roman"/>
          <w:sz w:val="48"/>
          <w:szCs w:val="48"/>
        </w:rPr>
        <w:t xml:space="preserve">С целью проведения </w:t>
      </w:r>
      <w:r w:rsidR="008E2294" w:rsidRPr="00E01336">
        <w:rPr>
          <w:rFonts w:ascii="Times New Roman" w:hAnsi="Times New Roman"/>
          <w:sz w:val="48"/>
          <w:szCs w:val="48"/>
        </w:rPr>
        <w:t>мониторинга, 04</w:t>
      </w:r>
      <w:r w:rsidR="00041BF1" w:rsidRPr="00E01336">
        <w:rPr>
          <w:rFonts w:ascii="Times New Roman" w:hAnsi="Times New Roman"/>
          <w:sz w:val="48"/>
          <w:szCs w:val="48"/>
        </w:rPr>
        <w:t>.</w:t>
      </w:r>
      <w:r w:rsidR="008E2294" w:rsidRPr="00E01336">
        <w:rPr>
          <w:rFonts w:ascii="Times New Roman" w:hAnsi="Times New Roman"/>
          <w:sz w:val="48"/>
          <w:szCs w:val="48"/>
        </w:rPr>
        <w:t>1</w:t>
      </w:r>
      <w:r w:rsidR="00041BF1" w:rsidRPr="00E01336">
        <w:rPr>
          <w:rFonts w:ascii="Times New Roman" w:hAnsi="Times New Roman"/>
          <w:sz w:val="48"/>
          <w:szCs w:val="48"/>
        </w:rPr>
        <w:t>0.201</w:t>
      </w:r>
      <w:r w:rsidR="008E2294" w:rsidRPr="00E01336">
        <w:rPr>
          <w:rFonts w:ascii="Times New Roman" w:hAnsi="Times New Roman"/>
          <w:sz w:val="48"/>
          <w:szCs w:val="48"/>
        </w:rPr>
        <w:t>6</w:t>
      </w:r>
      <w:r w:rsidR="00041BF1" w:rsidRPr="00E01336">
        <w:rPr>
          <w:rFonts w:ascii="Times New Roman" w:hAnsi="Times New Roman"/>
          <w:sz w:val="48"/>
          <w:szCs w:val="48"/>
        </w:rPr>
        <w:t xml:space="preserve"> г. работу учреждения оценили члены Общественного совета, действующего при </w:t>
      </w:r>
      <w:r w:rsidR="008E2294" w:rsidRPr="00E01336">
        <w:rPr>
          <w:rFonts w:ascii="Times New Roman" w:hAnsi="Times New Roman"/>
          <w:sz w:val="48"/>
          <w:szCs w:val="48"/>
        </w:rPr>
        <w:t>отделе социальной защиты населения Саянского района</w:t>
      </w:r>
      <w:r w:rsidR="00041BF1" w:rsidRPr="00E01336">
        <w:rPr>
          <w:rFonts w:ascii="Times New Roman" w:hAnsi="Times New Roman"/>
          <w:sz w:val="48"/>
          <w:szCs w:val="48"/>
        </w:rPr>
        <w:t xml:space="preserve">.  </w:t>
      </w:r>
    </w:p>
    <w:p w:rsidR="00EB766A" w:rsidRPr="00E01336" w:rsidRDefault="00041BF1" w:rsidP="008D4307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</w:t>
      </w:r>
      <w:r w:rsidR="00724109" w:rsidRPr="00E01336">
        <w:rPr>
          <w:rFonts w:ascii="Times New Roman" w:hAnsi="Times New Roman"/>
          <w:sz w:val="48"/>
          <w:szCs w:val="48"/>
        </w:rPr>
        <w:t xml:space="preserve"> </w:t>
      </w:r>
      <w:r w:rsidR="00D14DA9" w:rsidRPr="00E01336">
        <w:rPr>
          <w:rFonts w:ascii="Times New Roman" w:hAnsi="Times New Roman"/>
          <w:sz w:val="48"/>
          <w:szCs w:val="48"/>
        </w:rPr>
        <w:t xml:space="preserve">  На постоянно действующем с</w:t>
      </w:r>
      <w:r w:rsidR="00C63F9E" w:rsidRPr="00E01336">
        <w:rPr>
          <w:rFonts w:ascii="Times New Roman" w:hAnsi="Times New Roman"/>
          <w:sz w:val="48"/>
          <w:szCs w:val="48"/>
        </w:rPr>
        <w:t>айт</w:t>
      </w:r>
      <w:r w:rsidR="00D14DA9" w:rsidRPr="00E01336">
        <w:rPr>
          <w:rFonts w:ascii="Times New Roman" w:hAnsi="Times New Roman"/>
          <w:sz w:val="48"/>
          <w:szCs w:val="48"/>
        </w:rPr>
        <w:t xml:space="preserve">е учреждения </w:t>
      </w:r>
      <w:r w:rsidR="00C63F9E" w:rsidRPr="00E01336">
        <w:rPr>
          <w:rFonts w:ascii="Times New Roman" w:hAnsi="Times New Roman"/>
          <w:sz w:val="48"/>
          <w:szCs w:val="48"/>
        </w:rPr>
        <w:t xml:space="preserve"> регулярно </w:t>
      </w:r>
      <w:r w:rsidR="00CE6E21" w:rsidRPr="00E01336">
        <w:rPr>
          <w:rFonts w:ascii="Times New Roman" w:hAnsi="Times New Roman"/>
          <w:sz w:val="48"/>
          <w:szCs w:val="48"/>
        </w:rPr>
        <w:t>актуализируется</w:t>
      </w:r>
      <w:r w:rsidR="00C63F9E" w:rsidRPr="00E01336">
        <w:rPr>
          <w:rFonts w:ascii="Times New Roman" w:hAnsi="Times New Roman"/>
          <w:sz w:val="48"/>
          <w:szCs w:val="48"/>
        </w:rPr>
        <w:t xml:space="preserve"> </w:t>
      </w:r>
      <w:r w:rsidR="00CE6E21" w:rsidRPr="00E01336">
        <w:rPr>
          <w:rFonts w:ascii="Times New Roman" w:hAnsi="Times New Roman"/>
          <w:sz w:val="48"/>
          <w:szCs w:val="48"/>
        </w:rPr>
        <w:t>информация</w:t>
      </w:r>
      <w:r w:rsidR="00C63F9E" w:rsidRPr="00E01336">
        <w:rPr>
          <w:rFonts w:ascii="Times New Roman" w:hAnsi="Times New Roman"/>
          <w:sz w:val="48"/>
          <w:szCs w:val="48"/>
        </w:rPr>
        <w:t xml:space="preserve"> о работе и проведенных </w:t>
      </w:r>
      <w:r w:rsidR="00CE6E21" w:rsidRPr="00E01336">
        <w:rPr>
          <w:rFonts w:ascii="Times New Roman" w:hAnsi="Times New Roman"/>
          <w:sz w:val="48"/>
          <w:szCs w:val="48"/>
        </w:rPr>
        <w:t>мероприятиях</w:t>
      </w:r>
      <w:r w:rsidR="00C63F9E" w:rsidRPr="00E01336">
        <w:rPr>
          <w:rFonts w:ascii="Times New Roman" w:hAnsi="Times New Roman"/>
          <w:sz w:val="48"/>
          <w:szCs w:val="48"/>
        </w:rPr>
        <w:t xml:space="preserve">, </w:t>
      </w:r>
      <w:r w:rsidR="00CE6E21" w:rsidRPr="00E01336">
        <w:rPr>
          <w:rFonts w:ascii="Times New Roman" w:hAnsi="Times New Roman"/>
          <w:sz w:val="48"/>
          <w:szCs w:val="48"/>
        </w:rPr>
        <w:t xml:space="preserve">  указаны контактные данные, есть возможно</w:t>
      </w:r>
      <w:r w:rsidR="000908B4" w:rsidRPr="00E01336">
        <w:rPr>
          <w:rFonts w:ascii="Times New Roman" w:hAnsi="Times New Roman"/>
          <w:sz w:val="48"/>
          <w:szCs w:val="48"/>
        </w:rPr>
        <w:t>сть задать во</w:t>
      </w:r>
      <w:r w:rsidR="00A534F4" w:rsidRPr="00E01336">
        <w:rPr>
          <w:rFonts w:ascii="Times New Roman" w:hAnsi="Times New Roman"/>
          <w:sz w:val="48"/>
          <w:szCs w:val="48"/>
        </w:rPr>
        <w:t>прос администрации. Кроме того, с целью обеспечения открытости и доступности работы учреждения, регулярно</w:t>
      </w:r>
      <w:r w:rsidR="00E2088B" w:rsidRPr="00E01336">
        <w:rPr>
          <w:rFonts w:ascii="Times New Roman" w:hAnsi="Times New Roman"/>
          <w:sz w:val="48"/>
          <w:szCs w:val="48"/>
        </w:rPr>
        <w:t xml:space="preserve"> вносится информация на официальный сайт </w:t>
      </w:r>
      <w:r w:rsidR="00E2088B" w:rsidRPr="00E01336">
        <w:rPr>
          <w:rFonts w:ascii="Times New Roman" w:hAnsi="Times New Roman"/>
          <w:sz w:val="48"/>
          <w:szCs w:val="48"/>
          <w:lang w:val="en-US"/>
        </w:rPr>
        <w:t>bus</w:t>
      </w:r>
      <w:r w:rsidR="00E2088B" w:rsidRPr="00E01336">
        <w:rPr>
          <w:rFonts w:ascii="Times New Roman" w:hAnsi="Times New Roman"/>
          <w:sz w:val="48"/>
          <w:szCs w:val="48"/>
        </w:rPr>
        <w:t>.</w:t>
      </w:r>
      <w:proofErr w:type="spellStart"/>
      <w:r w:rsidR="00E2088B" w:rsidRPr="00E01336">
        <w:rPr>
          <w:rFonts w:ascii="Times New Roman" w:hAnsi="Times New Roman"/>
          <w:sz w:val="48"/>
          <w:szCs w:val="48"/>
          <w:lang w:val="en-US"/>
        </w:rPr>
        <w:t>go</w:t>
      </w:r>
      <w:r w:rsidR="00EB766A" w:rsidRPr="00E01336">
        <w:rPr>
          <w:rFonts w:ascii="Times New Roman" w:hAnsi="Times New Roman"/>
          <w:sz w:val="48"/>
          <w:szCs w:val="48"/>
          <w:lang w:val="en-US"/>
        </w:rPr>
        <w:t>v</w:t>
      </w:r>
      <w:proofErr w:type="spellEnd"/>
      <w:r w:rsidR="00EB766A" w:rsidRPr="00E01336">
        <w:rPr>
          <w:rFonts w:ascii="Times New Roman" w:hAnsi="Times New Roman"/>
          <w:sz w:val="48"/>
          <w:szCs w:val="48"/>
        </w:rPr>
        <w:t xml:space="preserve">. </w:t>
      </w:r>
    </w:p>
    <w:p w:rsidR="00C63F9E" w:rsidRPr="00E01336" w:rsidRDefault="00BD250E" w:rsidP="008D4307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 xml:space="preserve">         </w:t>
      </w:r>
      <w:r w:rsidR="00FF06BD" w:rsidRPr="00E01336">
        <w:rPr>
          <w:rFonts w:ascii="Times New Roman" w:hAnsi="Times New Roman"/>
          <w:sz w:val="48"/>
          <w:szCs w:val="48"/>
        </w:rPr>
        <w:t>В учреждении имеются многочисленные стенды, где так же регулярно размещаются объявления и различная актуальная инф</w:t>
      </w:r>
      <w:r w:rsidR="00311BF1" w:rsidRPr="00E01336">
        <w:rPr>
          <w:rFonts w:ascii="Times New Roman" w:hAnsi="Times New Roman"/>
          <w:sz w:val="48"/>
          <w:szCs w:val="48"/>
        </w:rPr>
        <w:t>о</w:t>
      </w:r>
      <w:r w:rsidR="00FF06BD" w:rsidRPr="00E01336">
        <w:rPr>
          <w:rFonts w:ascii="Times New Roman" w:hAnsi="Times New Roman"/>
          <w:sz w:val="48"/>
          <w:szCs w:val="48"/>
        </w:rPr>
        <w:t>рмация</w:t>
      </w:r>
      <w:r w:rsidR="00311BF1" w:rsidRPr="00E01336">
        <w:rPr>
          <w:rFonts w:ascii="Times New Roman" w:hAnsi="Times New Roman"/>
          <w:sz w:val="48"/>
          <w:szCs w:val="48"/>
        </w:rPr>
        <w:t>. Для работников выделен отдельный стенд, отражающи</w:t>
      </w:r>
      <w:r w:rsidR="00025A48" w:rsidRPr="00E01336">
        <w:rPr>
          <w:rFonts w:ascii="Times New Roman" w:hAnsi="Times New Roman"/>
          <w:sz w:val="48"/>
          <w:szCs w:val="48"/>
        </w:rPr>
        <w:t>й информацию о заработной плате, профсоюзной организации.</w:t>
      </w:r>
      <w:r w:rsidR="00311BF1" w:rsidRPr="00E01336">
        <w:rPr>
          <w:rFonts w:ascii="Times New Roman" w:hAnsi="Times New Roman"/>
          <w:sz w:val="48"/>
          <w:szCs w:val="48"/>
        </w:rPr>
        <w:t xml:space="preserve"> </w:t>
      </w:r>
    </w:p>
    <w:p w:rsidR="009D27DB" w:rsidRPr="00E01336" w:rsidRDefault="009D27DB" w:rsidP="008D4307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В учреждении </w:t>
      </w:r>
      <w:proofErr w:type="gramStart"/>
      <w:r w:rsidRPr="00E01336">
        <w:rPr>
          <w:rFonts w:ascii="Times New Roman" w:hAnsi="Times New Roman"/>
          <w:sz w:val="48"/>
          <w:szCs w:val="48"/>
        </w:rPr>
        <w:t>разработаны</w:t>
      </w:r>
      <w:proofErr w:type="gramEnd"/>
      <w:r w:rsidRPr="00E01336">
        <w:rPr>
          <w:rFonts w:ascii="Times New Roman" w:hAnsi="Times New Roman"/>
          <w:sz w:val="48"/>
          <w:szCs w:val="48"/>
        </w:rPr>
        <w:t xml:space="preserve"> и утверждены:</w:t>
      </w:r>
    </w:p>
    <w:p w:rsidR="009D27DB" w:rsidRPr="00E01336" w:rsidRDefault="009D27DB" w:rsidP="009D27D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паспорт дос</w:t>
      </w:r>
      <w:r w:rsidR="00BD250E" w:rsidRPr="00E01336">
        <w:rPr>
          <w:rFonts w:ascii="Times New Roman" w:hAnsi="Times New Roman"/>
          <w:sz w:val="48"/>
          <w:szCs w:val="48"/>
        </w:rPr>
        <w:t xml:space="preserve">тупности с анкетой обследования </w:t>
      </w:r>
      <w:r w:rsidR="004A7DCA" w:rsidRPr="00E01336">
        <w:rPr>
          <w:rFonts w:ascii="Times New Roman" w:hAnsi="Times New Roman"/>
          <w:sz w:val="48"/>
          <w:szCs w:val="48"/>
        </w:rPr>
        <w:t>от 04.04.2015</w:t>
      </w:r>
      <w:r w:rsidR="00CD313A" w:rsidRPr="00E01336">
        <w:rPr>
          <w:rFonts w:ascii="Times New Roman" w:hAnsi="Times New Roman"/>
          <w:sz w:val="48"/>
          <w:szCs w:val="48"/>
        </w:rPr>
        <w:t xml:space="preserve"> г.;</w:t>
      </w:r>
    </w:p>
    <w:p w:rsidR="009D27DB" w:rsidRPr="00E01336" w:rsidRDefault="009D27DB" w:rsidP="009D27D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план </w:t>
      </w:r>
      <w:r w:rsidR="00CD313A" w:rsidRPr="00E01336">
        <w:rPr>
          <w:rFonts w:ascii="Times New Roman" w:hAnsi="Times New Roman"/>
          <w:sz w:val="48"/>
          <w:szCs w:val="48"/>
        </w:rPr>
        <w:t xml:space="preserve">развития учреждения до 2018 года от </w:t>
      </w:r>
      <w:r w:rsidR="007B44FE" w:rsidRPr="00E01336">
        <w:rPr>
          <w:rFonts w:ascii="Times New Roman" w:hAnsi="Times New Roman"/>
          <w:sz w:val="48"/>
          <w:szCs w:val="48"/>
        </w:rPr>
        <w:t>26.01.2015 г.</w:t>
      </w:r>
    </w:p>
    <w:p w:rsidR="00E36D62" w:rsidRPr="00E01336" w:rsidRDefault="00E36D62" w:rsidP="009D27D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>Паспорт безопасности учреждения</w:t>
      </w:r>
    </w:p>
    <w:p w:rsidR="008D4307" w:rsidRPr="00E01336" w:rsidRDefault="008D4307" w:rsidP="008D4307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   На сегодняшний день</w:t>
      </w:r>
      <w:r w:rsidR="00025A48" w:rsidRPr="00E01336">
        <w:rPr>
          <w:rFonts w:ascii="Times New Roman" w:hAnsi="Times New Roman"/>
          <w:sz w:val="48"/>
          <w:szCs w:val="48"/>
        </w:rPr>
        <w:t xml:space="preserve"> дом-интернат </w:t>
      </w:r>
      <w:r w:rsidRPr="00E01336">
        <w:rPr>
          <w:rFonts w:ascii="Times New Roman" w:hAnsi="Times New Roman"/>
          <w:sz w:val="48"/>
          <w:szCs w:val="48"/>
        </w:rPr>
        <w:t xml:space="preserve"> стабильно функционирующее учреждение, предоставляющее комплекс  социально-медицинских услуг. Учреждение обеспечивает качество и доступность социальных услуг для пожилых граждан и инвалидов Красноярского края.</w:t>
      </w:r>
    </w:p>
    <w:p w:rsidR="008D4307" w:rsidRPr="00E01336" w:rsidRDefault="007A7CD7" w:rsidP="008D4307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lastRenderedPageBreak/>
        <w:t xml:space="preserve">          </w:t>
      </w:r>
      <w:r w:rsidR="008D4307" w:rsidRPr="00E01336">
        <w:rPr>
          <w:rFonts w:ascii="Times New Roman" w:hAnsi="Times New Roman"/>
          <w:sz w:val="48"/>
          <w:szCs w:val="48"/>
        </w:rPr>
        <w:t>Поставленные перед учреждением задачи выполняются в полном объеме и в указанные сроки</w:t>
      </w:r>
      <w:r w:rsidRPr="00E01336">
        <w:rPr>
          <w:rFonts w:ascii="Times New Roman" w:hAnsi="Times New Roman"/>
          <w:sz w:val="48"/>
          <w:szCs w:val="48"/>
        </w:rPr>
        <w:t>, это значит, что учреждение</w:t>
      </w:r>
      <w:r w:rsidR="00020386" w:rsidRPr="00E01336">
        <w:rPr>
          <w:rFonts w:ascii="Times New Roman" w:hAnsi="Times New Roman"/>
          <w:sz w:val="48"/>
          <w:szCs w:val="48"/>
        </w:rPr>
        <w:t xml:space="preserve"> готово к выполнению государственного задания на перспективу.</w:t>
      </w:r>
    </w:p>
    <w:p w:rsidR="00020386" w:rsidRPr="00E01336" w:rsidRDefault="00020386" w:rsidP="008D4307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   Пожалуйста, вопросы.</w:t>
      </w:r>
    </w:p>
    <w:p w:rsidR="00020386" w:rsidRPr="00E01336" w:rsidRDefault="00020386" w:rsidP="008D4307">
      <w:pPr>
        <w:jc w:val="both"/>
        <w:rPr>
          <w:rFonts w:ascii="Times New Roman" w:hAnsi="Times New Roman"/>
          <w:sz w:val="48"/>
          <w:szCs w:val="48"/>
        </w:rPr>
      </w:pPr>
      <w:r w:rsidRPr="00E01336">
        <w:rPr>
          <w:rFonts w:ascii="Times New Roman" w:hAnsi="Times New Roman"/>
          <w:sz w:val="48"/>
          <w:szCs w:val="48"/>
        </w:rPr>
        <w:t xml:space="preserve">           Благодарю за внимание.</w:t>
      </w:r>
    </w:p>
    <w:sectPr w:rsidR="00020386" w:rsidRPr="00E01336" w:rsidSect="00E01336">
      <w:pgSz w:w="16838" w:h="11906" w:orient="landscape"/>
      <w:pgMar w:top="170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664"/>
    <w:multiLevelType w:val="hybridMultilevel"/>
    <w:tmpl w:val="C79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D02BF"/>
    <w:multiLevelType w:val="hybridMultilevel"/>
    <w:tmpl w:val="09B00B9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04E6E8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43BD"/>
    <w:multiLevelType w:val="hybridMultilevel"/>
    <w:tmpl w:val="F468B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64394C"/>
    <w:multiLevelType w:val="hybridMultilevel"/>
    <w:tmpl w:val="512A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662AD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10E7125"/>
    <w:multiLevelType w:val="hybridMultilevel"/>
    <w:tmpl w:val="963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62659"/>
    <w:multiLevelType w:val="hybridMultilevel"/>
    <w:tmpl w:val="C81A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ECF"/>
    <w:rsid w:val="00005F22"/>
    <w:rsid w:val="00014C17"/>
    <w:rsid w:val="00020386"/>
    <w:rsid w:val="00025A48"/>
    <w:rsid w:val="00041BF1"/>
    <w:rsid w:val="00047206"/>
    <w:rsid w:val="000635B3"/>
    <w:rsid w:val="000640FF"/>
    <w:rsid w:val="00064821"/>
    <w:rsid w:val="000737F1"/>
    <w:rsid w:val="0008141C"/>
    <w:rsid w:val="00084D79"/>
    <w:rsid w:val="00086944"/>
    <w:rsid w:val="00087F44"/>
    <w:rsid w:val="000908B4"/>
    <w:rsid w:val="000B611C"/>
    <w:rsid w:val="000C6191"/>
    <w:rsid w:val="000C6D2B"/>
    <w:rsid w:val="000F1408"/>
    <w:rsid w:val="000F49D6"/>
    <w:rsid w:val="00122B98"/>
    <w:rsid w:val="00133F75"/>
    <w:rsid w:val="00140799"/>
    <w:rsid w:val="00151AF5"/>
    <w:rsid w:val="00160955"/>
    <w:rsid w:val="001651E5"/>
    <w:rsid w:val="0016642D"/>
    <w:rsid w:val="0017073B"/>
    <w:rsid w:val="001724F4"/>
    <w:rsid w:val="0018143B"/>
    <w:rsid w:val="00195DC4"/>
    <w:rsid w:val="001A4FF1"/>
    <w:rsid w:val="001A6F77"/>
    <w:rsid w:val="001B2EF8"/>
    <w:rsid w:val="001C0C61"/>
    <w:rsid w:val="001D161C"/>
    <w:rsid w:val="001D1C9F"/>
    <w:rsid w:val="0021310F"/>
    <w:rsid w:val="0023136B"/>
    <w:rsid w:val="00232B77"/>
    <w:rsid w:val="00236987"/>
    <w:rsid w:val="0024668D"/>
    <w:rsid w:val="002554A6"/>
    <w:rsid w:val="00261A1D"/>
    <w:rsid w:val="00280176"/>
    <w:rsid w:val="002874F7"/>
    <w:rsid w:val="00291596"/>
    <w:rsid w:val="00294E09"/>
    <w:rsid w:val="00297150"/>
    <w:rsid w:val="002A1D01"/>
    <w:rsid w:val="002A3958"/>
    <w:rsid w:val="002B3742"/>
    <w:rsid w:val="002B79DD"/>
    <w:rsid w:val="002C060A"/>
    <w:rsid w:val="002C071A"/>
    <w:rsid w:val="002F209F"/>
    <w:rsid w:val="002F6277"/>
    <w:rsid w:val="00311BF1"/>
    <w:rsid w:val="00312332"/>
    <w:rsid w:val="0031242C"/>
    <w:rsid w:val="003215D2"/>
    <w:rsid w:val="00334AB8"/>
    <w:rsid w:val="003454F6"/>
    <w:rsid w:val="0034605A"/>
    <w:rsid w:val="00363B74"/>
    <w:rsid w:val="003731A9"/>
    <w:rsid w:val="00377F3F"/>
    <w:rsid w:val="00386D5E"/>
    <w:rsid w:val="003B611E"/>
    <w:rsid w:val="003E18D7"/>
    <w:rsid w:val="003E190E"/>
    <w:rsid w:val="003E3592"/>
    <w:rsid w:val="0040096E"/>
    <w:rsid w:val="00414602"/>
    <w:rsid w:val="00435DA7"/>
    <w:rsid w:val="0044265E"/>
    <w:rsid w:val="004549A0"/>
    <w:rsid w:val="00466146"/>
    <w:rsid w:val="00467713"/>
    <w:rsid w:val="00473BA3"/>
    <w:rsid w:val="00482C22"/>
    <w:rsid w:val="0049700E"/>
    <w:rsid w:val="004A4358"/>
    <w:rsid w:val="004A7DCA"/>
    <w:rsid w:val="004B1A20"/>
    <w:rsid w:val="004C1783"/>
    <w:rsid w:val="004C2FE2"/>
    <w:rsid w:val="004C4C64"/>
    <w:rsid w:val="004C56BC"/>
    <w:rsid w:val="00514280"/>
    <w:rsid w:val="00527477"/>
    <w:rsid w:val="00537455"/>
    <w:rsid w:val="00547CA5"/>
    <w:rsid w:val="00552310"/>
    <w:rsid w:val="0056352E"/>
    <w:rsid w:val="005702CD"/>
    <w:rsid w:val="00584A03"/>
    <w:rsid w:val="005A5DC6"/>
    <w:rsid w:val="005B65E6"/>
    <w:rsid w:val="005C14DE"/>
    <w:rsid w:val="005C3696"/>
    <w:rsid w:val="005D1854"/>
    <w:rsid w:val="005D2E1E"/>
    <w:rsid w:val="005D36D7"/>
    <w:rsid w:val="005D578C"/>
    <w:rsid w:val="005F380D"/>
    <w:rsid w:val="005F7688"/>
    <w:rsid w:val="006245EA"/>
    <w:rsid w:val="00627E8B"/>
    <w:rsid w:val="006337D9"/>
    <w:rsid w:val="00635F6F"/>
    <w:rsid w:val="00647268"/>
    <w:rsid w:val="00647F6C"/>
    <w:rsid w:val="006551DA"/>
    <w:rsid w:val="006651BE"/>
    <w:rsid w:val="00693CE8"/>
    <w:rsid w:val="006A4E38"/>
    <w:rsid w:val="006C057C"/>
    <w:rsid w:val="006C3031"/>
    <w:rsid w:val="006C7866"/>
    <w:rsid w:val="00706FEB"/>
    <w:rsid w:val="0072303E"/>
    <w:rsid w:val="00724109"/>
    <w:rsid w:val="007255B5"/>
    <w:rsid w:val="00737CFC"/>
    <w:rsid w:val="0074435C"/>
    <w:rsid w:val="00785C89"/>
    <w:rsid w:val="007961E1"/>
    <w:rsid w:val="007A7CD7"/>
    <w:rsid w:val="007B2E3C"/>
    <w:rsid w:val="007B44FE"/>
    <w:rsid w:val="007B46DF"/>
    <w:rsid w:val="007C3350"/>
    <w:rsid w:val="007C34CC"/>
    <w:rsid w:val="007C59E8"/>
    <w:rsid w:val="007C6F56"/>
    <w:rsid w:val="007D6EAA"/>
    <w:rsid w:val="007E0C43"/>
    <w:rsid w:val="007E6895"/>
    <w:rsid w:val="00805521"/>
    <w:rsid w:val="00816257"/>
    <w:rsid w:val="00821F4F"/>
    <w:rsid w:val="00823978"/>
    <w:rsid w:val="008275B8"/>
    <w:rsid w:val="008508B7"/>
    <w:rsid w:val="00860D0D"/>
    <w:rsid w:val="00886F8C"/>
    <w:rsid w:val="008A55E5"/>
    <w:rsid w:val="008A6957"/>
    <w:rsid w:val="008A7A83"/>
    <w:rsid w:val="008B0C05"/>
    <w:rsid w:val="008D4307"/>
    <w:rsid w:val="008E2294"/>
    <w:rsid w:val="008E3ABA"/>
    <w:rsid w:val="008E64E5"/>
    <w:rsid w:val="009104C4"/>
    <w:rsid w:val="00914FEE"/>
    <w:rsid w:val="00940B4A"/>
    <w:rsid w:val="009443B7"/>
    <w:rsid w:val="00951914"/>
    <w:rsid w:val="0095312B"/>
    <w:rsid w:val="00961D73"/>
    <w:rsid w:val="00970C0D"/>
    <w:rsid w:val="0097448E"/>
    <w:rsid w:val="00974ECC"/>
    <w:rsid w:val="009946A1"/>
    <w:rsid w:val="00997AA6"/>
    <w:rsid w:val="009A6A19"/>
    <w:rsid w:val="009C0E42"/>
    <w:rsid w:val="009D27DB"/>
    <w:rsid w:val="009D29AC"/>
    <w:rsid w:val="009D7CBA"/>
    <w:rsid w:val="00A05409"/>
    <w:rsid w:val="00A0722A"/>
    <w:rsid w:val="00A31F4F"/>
    <w:rsid w:val="00A32378"/>
    <w:rsid w:val="00A44441"/>
    <w:rsid w:val="00A46BA6"/>
    <w:rsid w:val="00A47F5C"/>
    <w:rsid w:val="00A50CA5"/>
    <w:rsid w:val="00A511E3"/>
    <w:rsid w:val="00A534F4"/>
    <w:rsid w:val="00A54322"/>
    <w:rsid w:val="00A560E6"/>
    <w:rsid w:val="00A66001"/>
    <w:rsid w:val="00A873FC"/>
    <w:rsid w:val="00A91A5B"/>
    <w:rsid w:val="00AA18B5"/>
    <w:rsid w:val="00AA47C5"/>
    <w:rsid w:val="00AB4D7B"/>
    <w:rsid w:val="00AB6417"/>
    <w:rsid w:val="00AC5201"/>
    <w:rsid w:val="00AC5F39"/>
    <w:rsid w:val="00AD0BFE"/>
    <w:rsid w:val="00AD7ECF"/>
    <w:rsid w:val="00AE50E3"/>
    <w:rsid w:val="00AE6045"/>
    <w:rsid w:val="00B01499"/>
    <w:rsid w:val="00B02D34"/>
    <w:rsid w:val="00B343C3"/>
    <w:rsid w:val="00B46ABC"/>
    <w:rsid w:val="00B51924"/>
    <w:rsid w:val="00B6115D"/>
    <w:rsid w:val="00B617B4"/>
    <w:rsid w:val="00B744F2"/>
    <w:rsid w:val="00B812BC"/>
    <w:rsid w:val="00B82178"/>
    <w:rsid w:val="00B82A5B"/>
    <w:rsid w:val="00B85FF3"/>
    <w:rsid w:val="00B91D6F"/>
    <w:rsid w:val="00BB1E90"/>
    <w:rsid w:val="00BC3311"/>
    <w:rsid w:val="00BC601D"/>
    <w:rsid w:val="00BD250E"/>
    <w:rsid w:val="00BE09C3"/>
    <w:rsid w:val="00BF1B08"/>
    <w:rsid w:val="00BF2B71"/>
    <w:rsid w:val="00BF485D"/>
    <w:rsid w:val="00C10313"/>
    <w:rsid w:val="00C243A1"/>
    <w:rsid w:val="00C35D35"/>
    <w:rsid w:val="00C44957"/>
    <w:rsid w:val="00C54285"/>
    <w:rsid w:val="00C618FC"/>
    <w:rsid w:val="00C63F9E"/>
    <w:rsid w:val="00C747D7"/>
    <w:rsid w:val="00C80AB0"/>
    <w:rsid w:val="00C95882"/>
    <w:rsid w:val="00CA475F"/>
    <w:rsid w:val="00CB08A2"/>
    <w:rsid w:val="00CB6994"/>
    <w:rsid w:val="00CC713A"/>
    <w:rsid w:val="00CD313A"/>
    <w:rsid w:val="00CE6E21"/>
    <w:rsid w:val="00CF0666"/>
    <w:rsid w:val="00CF472E"/>
    <w:rsid w:val="00D125C9"/>
    <w:rsid w:val="00D14DA9"/>
    <w:rsid w:val="00D27592"/>
    <w:rsid w:val="00D30FD2"/>
    <w:rsid w:val="00D32BC2"/>
    <w:rsid w:val="00D3330F"/>
    <w:rsid w:val="00D402F1"/>
    <w:rsid w:val="00D50341"/>
    <w:rsid w:val="00D52B7B"/>
    <w:rsid w:val="00D53E60"/>
    <w:rsid w:val="00D705C9"/>
    <w:rsid w:val="00D81631"/>
    <w:rsid w:val="00DA439B"/>
    <w:rsid w:val="00DA4FFA"/>
    <w:rsid w:val="00DB4E61"/>
    <w:rsid w:val="00DD3F36"/>
    <w:rsid w:val="00DD7E69"/>
    <w:rsid w:val="00DE1104"/>
    <w:rsid w:val="00DE6985"/>
    <w:rsid w:val="00DF0CE1"/>
    <w:rsid w:val="00E01336"/>
    <w:rsid w:val="00E05C4F"/>
    <w:rsid w:val="00E2088B"/>
    <w:rsid w:val="00E25225"/>
    <w:rsid w:val="00E32238"/>
    <w:rsid w:val="00E36D62"/>
    <w:rsid w:val="00E82463"/>
    <w:rsid w:val="00E84BBD"/>
    <w:rsid w:val="00E85195"/>
    <w:rsid w:val="00EB766A"/>
    <w:rsid w:val="00EC4DDA"/>
    <w:rsid w:val="00ED6016"/>
    <w:rsid w:val="00EF084C"/>
    <w:rsid w:val="00EF0DEA"/>
    <w:rsid w:val="00F33D66"/>
    <w:rsid w:val="00F3596B"/>
    <w:rsid w:val="00F6446B"/>
    <w:rsid w:val="00F75495"/>
    <w:rsid w:val="00F9103D"/>
    <w:rsid w:val="00F917A3"/>
    <w:rsid w:val="00FB6BAF"/>
    <w:rsid w:val="00FC3FC6"/>
    <w:rsid w:val="00FD1E17"/>
    <w:rsid w:val="00FF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4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DA24-3BCC-47CC-878C-666A17AB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2017-03-23T01:58:00Z</cp:lastPrinted>
  <dcterms:created xsi:type="dcterms:W3CDTF">2015-05-18T07:48:00Z</dcterms:created>
  <dcterms:modified xsi:type="dcterms:W3CDTF">2017-03-23T02:02:00Z</dcterms:modified>
</cp:coreProperties>
</file>